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55F3" w:rsidRDefault="00F955F3" w:rsidP="0053427D">
      <w:pPr>
        <w:pStyle w:val="PlainText"/>
        <w:jc w:val="center"/>
        <w:rPr>
          <w:rFonts w:ascii="Times New Roman" w:hAnsi="Times New Roman"/>
          <w:b/>
          <w:color w:val="0000FF"/>
          <w:sz w:val="32"/>
        </w:rPr>
      </w:pPr>
      <w:r>
        <w:rPr>
          <w:rFonts w:ascii="Times New Roman" w:hAnsi="Times New Roman"/>
          <w:b/>
          <w:color w:val="0000FF"/>
          <w:sz w:val="32"/>
        </w:rPr>
        <w:t>DREW</w:t>
      </w:r>
      <w:r w:rsidR="008E72DD">
        <w:rPr>
          <w:rFonts w:ascii="Times New Roman" w:hAnsi="Times New Roman"/>
          <w:b/>
          <w:color w:val="0000FF"/>
          <w:sz w:val="32"/>
        </w:rPr>
        <w:t xml:space="preserve"> Merge</w:t>
      </w:r>
    </w:p>
    <w:p w:rsidR="00F955F3" w:rsidRPr="00F955F3" w:rsidRDefault="00F955F3" w:rsidP="0053427D">
      <w:pPr>
        <w:pStyle w:val="PlainText"/>
        <w:jc w:val="center"/>
        <w:rPr>
          <w:rFonts w:ascii="Times New Roman" w:hAnsi="Times New Roman"/>
          <w:b/>
          <w:sz w:val="32"/>
        </w:rPr>
      </w:pPr>
      <w:r w:rsidRPr="00F955F3">
        <w:rPr>
          <w:rFonts w:ascii="Times New Roman" w:hAnsi="Times New Roman"/>
          <w:b/>
          <w:color w:val="0000FF"/>
          <w:sz w:val="32"/>
        </w:rPr>
        <w:t>D</w:t>
      </w:r>
      <w:r w:rsidRPr="00F955F3">
        <w:rPr>
          <w:rFonts w:ascii="Times New Roman" w:hAnsi="Times New Roman"/>
          <w:b/>
          <w:sz w:val="32"/>
        </w:rPr>
        <w:t xml:space="preserve">ocument </w:t>
      </w:r>
      <w:r w:rsidRPr="00F955F3">
        <w:rPr>
          <w:rFonts w:ascii="Times New Roman" w:hAnsi="Times New Roman"/>
          <w:b/>
          <w:color w:val="0000FF"/>
          <w:sz w:val="32"/>
        </w:rPr>
        <w:t>R</w:t>
      </w:r>
      <w:r w:rsidRPr="00F955F3">
        <w:rPr>
          <w:rFonts w:ascii="Times New Roman" w:hAnsi="Times New Roman"/>
          <w:b/>
          <w:sz w:val="32"/>
        </w:rPr>
        <w:t xml:space="preserve">eview to </w:t>
      </w:r>
      <w:r w:rsidRPr="00F955F3">
        <w:rPr>
          <w:rFonts w:ascii="Times New Roman" w:hAnsi="Times New Roman"/>
          <w:b/>
          <w:color w:val="0000FF"/>
          <w:sz w:val="32"/>
        </w:rPr>
        <w:t>E</w:t>
      </w:r>
      <w:r w:rsidRPr="00F955F3">
        <w:rPr>
          <w:rFonts w:ascii="Times New Roman" w:hAnsi="Times New Roman"/>
          <w:b/>
          <w:sz w:val="32"/>
        </w:rPr>
        <w:t xml:space="preserve">xcel </w:t>
      </w:r>
      <w:r w:rsidRPr="00F955F3">
        <w:rPr>
          <w:rFonts w:ascii="Times New Roman" w:hAnsi="Times New Roman"/>
          <w:b/>
          <w:color w:val="0000FF"/>
          <w:sz w:val="32"/>
        </w:rPr>
        <w:t>W</w:t>
      </w:r>
      <w:r w:rsidRPr="00F955F3">
        <w:rPr>
          <w:rFonts w:ascii="Times New Roman" w:hAnsi="Times New Roman"/>
          <w:b/>
          <w:sz w:val="32"/>
        </w:rPr>
        <w:t>orkbook</w:t>
      </w:r>
      <w:r w:rsidR="0095449A" w:rsidRPr="00F955F3">
        <w:rPr>
          <w:rFonts w:ascii="Times New Roman" w:hAnsi="Times New Roman"/>
          <w:b/>
          <w:sz w:val="32"/>
        </w:rPr>
        <w:t xml:space="preserve"> </w:t>
      </w:r>
      <w:r w:rsidR="008E72DD">
        <w:rPr>
          <w:rFonts w:ascii="Times New Roman" w:hAnsi="Times New Roman"/>
          <w:b/>
          <w:sz w:val="32"/>
        </w:rPr>
        <w:t>Merge</w:t>
      </w:r>
    </w:p>
    <w:p w:rsidR="00EF6513" w:rsidRDefault="00EF6513" w:rsidP="0053427D">
      <w:pPr>
        <w:pStyle w:val="PlainText"/>
        <w:jc w:val="center"/>
        <w:rPr>
          <w:rFonts w:ascii="Times New Roman" w:hAnsi="Times New Roman"/>
          <w:sz w:val="28"/>
          <w:szCs w:val="28"/>
        </w:rPr>
      </w:pPr>
    </w:p>
    <w:p w:rsidR="00ED48E5" w:rsidRPr="00ED48E5" w:rsidRDefault="00ED48E5" w:rsidP="0053427D">
      <w:pPr>
        <w:pStyle w:val="PlainText"/>
        <w:jc w:val="center"/>
        <w:rPr>
          <w:rFonts w:ascii="Times New Roman" w:hAnsi="Times New Roman"/>
          <w:sz w:val="28"/>
          <w:szCs w:val="28"/>
        </w:rPr>
      </w:pPr>
      <w:r w:rsidRPr="00ED48E5">
        <w:rPr>
          <w:rFonts w:ascii="Times New Roman" w:hAnsi="Times New Roman"/>
          <w:sz w:val="28"/>
          <w:szCs w:val="28"/>
        </w:rPr>
        <w:t>User Instructions</w:t>
      </w:r>
    </w:p>
    <w:p w:rsidR="009D279B" w:rsidRDefault="009D279B" w:rsidP="0053427D">
      <w:pPr>
        <w:pStyle w:val="PlainText"/>
        <w:jc w:val="center"/>
        <w:rPr>
          <w:rFonts w:ascii="Times New Roman" w:hAnsi="Times New Roman" w:cs="Times New Roman"/>
          <w:sz w:val="24"/>
          <w:szCs w:val="24"/>
        </w:rPr>
      </w:pPr>
    </w:p>
    <w:p w:rsidR="008B5263" w:rsidRPr="009D279B" w:rsidRDefault="000738A3" w:rsidP="009D279B">
      <w:pPr>
        <w:pStyle w:val="PlainText"/>
        <w:jc w:val="center"/>
        <w:rPr>
          <w:rFonts w:ascii="Times New Roman" w:hAnsi="Times New Roman"/>
          <w:sz w:val="24"/>
          <w:szCs w:val="24"/>
        </w:rPr>
      </w:pPr>
      <w:r>
        <w:rPr>
          <w:rFonts w:ascii="Times New Roman" w:hAnsi="Times New Roman" w:cs="Times New Roman"/>
          <w:sz w:val="24"/>
          <w:szCs w:val="24"/>
        </w:rPr>
        <w:t>February</w:t>
      </w:r>
      <w:r w:rsidR="0095449A">
        <w:rPr>
          <w:rFonts w:ascii="Times New Roman" w:hAnsi="Times New Roman" w:cs="Times New Roman"/>
          <w:sz w:val="24"/>
          <w:szCs w:val="24"/>
        </w:rPr>
        <w:t xml:space="preserve"> 201</w:t>
      </w:r>
      <w:r w:rsidR="008E72DD">
        <w:rPr>
          <w:rFonts w:ascii="Times New Roman" w:hAnsi="Times New Roman" w:cs="Times New Roman"/>
          <w:sz w:val="24"/>
          <w:szCs w:val="24"/>
        </w:rPr>
        <w:t>3</w:t>
      </w:r>
      <w:r w:rsidR="009D279B">
        <w:rPr>
          <w:rFonts w:ascii="Times New Roman" w:hAnsi="Times New Roman" w:cs="Times New Roman"/>
          <w:sz w:val="24"/>
          <w:szCs w:val="24"/>
        </w:rPr>
        <w:t xml:space="preserve">  (</w:t>
      </w:r>
      <w:r w:rsidR="003627F0">
        <w:rPr>
          <w:rFonts w:ascii="Times New Roman" w:hAnsi="Times New Roman"/>
          <w:sz w:val="24"/>
          <w:szCs w:val="24"/>
        </w:rPr>
        <w:t>ver.</w:t>
      </w:r>
      <w:r>
        <w:rPr>
          <w:rFonts w:ascii="Times New Roman" w:hAnsi="Times New Roman"/>
          <w:sz w:val="24"/>
          <w:szCs w:val="24"/>
        </w:rPr>
        <w:t xml:space="preserve"> 1.1</w:t>
      </w:r>
      <w:r w:rsidR="009D279B">
        <w:rPr>
          <w:rFonts w:ascii="Times New Roman" w:hAnsi="Times New Roman"/>
          <w:sz w:val="24"/>
          <w:szCs w:val="24"/>
        </w:rPr>
        <w:t>)</w:t>
      </w:r>
    </w:p>
    <w:p w:rsidR="008B5263" w:rsidRPr="00FB5C21" w:rsidRDefault="008B5263" w:rsidP="00F35024">
      <w:pPr>
        <w:pStyle w:val="PlainText"/>
        <w:jc w:val="center"/>
        <w:rPr>
          <w:rFonts w:ascii="Times New Roman" w:hAnsi="Times New Roman" w:cs="Times New Roman"/>
          <w:sz w:val="24"/>
          <w:szCs w:val="24"/>
        </w:rPr>
      </w:pPr>
    </w:p>
    <w:p w:rsidR="0095449A" w:rsidRPr="00F35024" w:rsidRDefault="0095449A" w:rsidP="00ED48E5">
      <w:pPr>
        <w:pStyle w:val="PlainText"/>
        <w:rPr>
          <w:rFonts w:ascii="Times New Roman" w:hAnsi="Times New Roman" w:cs="Times New Roman"/>
          <w:sz w:val="24"/>
          <w:szCs w:val="24"/>
        </w:rPr>
      </w:pPr>
      <w:r w:rsidRPr="00F35024">
        <w:rPr>
          <w:rFonts w:ascii="Times New Roman" w:hAnsi="Times New Roman" w:cs="Times New Roman"/>
          <w:sz w:val="24"/>
          <w:szCs w:val="24"/>
        </w:rPr>
        <w:t xml:space="preserve">The </w:t>
      </w:r>
      <w:r w:rsidR="00C42E24" w:rsidRPr="00F35024">
        <w:rPr>
          <w:rFonts w:ascii="Times New Roman" w:hAnsi="Times New Roman" w:cs="Times New Roman"/>
          <w:sz w:val="24"/>
          <w:szCs w:val="24"/>
        </w:rPr>
        <w:t>“</w:t>
      </w:r>
      <w:r w:rsidR="00F955F3" w:rsidRPr="00F35024">
        <w:rPr>
          <w:rFonts w:ascii="Times New Roman" w:hAnsi="Times New Roman"/>
          <w:b/>
          <w:color w:val="0000FF"/>
          <w:sz w:val="24"/>
          <w:szCs w:val="24"/>
        </w:rPr>
        <w:t>DREW</w:t>
      </w:r>
      <w:r w:rsidR="00C42E24" w:rsidRPr="00F35024">
        <w:rPr>
          <w:rFonts w:ascii="Times New Roman" w:hAnsi="Times New Roman" w:cs="Times New Roman"/>
          <w:sz w:val="24"/>
          <w:szCs w:val="24"/>
        </w:rPr>
        <w:t>”</w:t>
      </w:r>
      <w:r w:rsidRPr="00F35024">
        <w:rPr>
          <w:rFonts w:ascii="Times New Roman" w:hAnsi="Times New Roman" w:cs="Times New Roman"/>
          <w:sz w:val="24"/>
          <w:szCs w:val="24"/>
        </w:rPr>
        <w:t xml:space="preserve"> application will extract all </w:t>
      </w:r>
      <w:r w:rsidR="00F35024" w:rsidRPr="00F35024">
        <w:rPr>
          <w:rFonts w:ascii="Times New Roman" w:hAnsi="Times New Roman" w:cs="Times New Roman"/>
          <w:sz w:val="24"/>
          <w:szCs w:val="24"/>
        </w:rPr>
        <w:t xml:space="preserve">Word </w:t>
      </w:r>
      <w:r w:rsidR="00F35024" w:rsidRPr="00F35024">
        <w:rPr>
          <w:rFonts w:ascii="Times New Roman" w:hAnsi="Times New Roman"/>
          <w:b/>
          <w:color w:val="0000FF"/>
          <w:sz w:val="24"/>
          <w:szCs w:val="24"/>
        </w:rPr>
        <w:t>D</w:t>
      </w:r>
      <w:r w:rsidR="00F35024" w:rsidRPr="00F35024">
        <w:rPr>
          <w:rFonts w:ascii="Times New Roman" w:hAnsi="Times New Roman" w:cs="Times New Roman"/>
          <w:sz w:val="24"/>
          <w:szCs w:val="24"/>
        </w:rPr>
        <w:t xml:space="preserve">ocument </w:t>
      </w:r>
      <w:r w:rsidR="00F35024" w:rsidRPr="00F35024">
        <w:rPr>
          <w:rFonts w:ascii="Times New Roman" w:hAnsi="Times New Roman"/>
          <w:b/>
          <w:color w:val="0000FF"/>
          <w:sz w:val="24"/>
          <w:szCs w:val="24"/>
        </w:rPr>
        <w:t>R</w:t>
      </w:r>
      <w:r w:rsidR="00F35024" w:rsidRPr="00F35024">
        <w:rPr>
          <w:rFonts w:ascii="Times New Roman" w:hAnsi="Times New Roman" w:cs="Times New Roman"/>
          <w:sz w:val="24"/>
          <w:szCs w:val="24"/>
        </w:rPr>
        <w:t>eviews (</w:t>
      </w:r>
      <w:r w:rsidRPr="00F35024">
        <w:rPr>
          <w:rFonts w:ascii="Times New Roman" w:hAnsi="Times New Roman" w:cs="Times New Roman"/>
          <w:sz w:val="24"/>
          <w:szCs w:val="24"/>
        </w:rPr>
        <w:t xml:space="preserve">comments </w:t>
      </w:r>
      <w:r w:rsidR="00F35024" w:rsidRPr="00F35024">
        <w:rPr>
          <w:rFonts w:ascii="Times New Roman" w:hAnsi="Times New Roman" w:cs="Times New Roman"/>
          <w:sz w:val="24"/>
          <w:szCs w:val="24"/>
        </w:rPr>
        <w:t>or</w:t>
      </w:r>
      <w:r w:rsidRPr="00F35024">
        <w:rPr>
          <w:rFonts w:ascii="Times New Roman" w:hAnsi="Times New Roman" w:cs="Times New Roman"/>
          <w:sz w:val="24"/>
          <w:szCs w:val="24"/>
        </w:rPr>
        <w:t xml:space="preserve"> track changes</w:t>
      </w:r>
      <w:r w:rsidR="00F35024" w:rsidRPr="00F35024">
        <w:rPr>
          <w:rFonts w:ascii="Times New Roman" w:hAnsi="Times New Roman" w:cs="Times New Roman"/>
          <w:sz w:val="24"/>
          <w:szCs w:val="24"/>
        </w:rPr>
        <w:t>)</w:t>
      </w:r>
      <w:r w:rsidRPr="00F35024">
        <w:rPr>
          <w:rFonts w:ascii="Times New Roman" w:hAnsi="Times New Roman" w:cs="Times New Roman"/>
          <w:sz w:val="24"/>
          <w:szCs w:val="24"/>
        </w:rPr>
        <w:t xml:space="preserve"> </w:t>
      </w:r>
      <w:r w:rsidR="00F35024" w:rsidRPr="00F35024">
        <w:rPr>
          <w:rFonts w:ascii="Times New Roman" w:hAnsi="Times New Roman" w:cs="Times New Roman"/>
          <w:sz w:val="24"/>
          <w:szCs w:val="24"/>
        </w:rPr>
        <w:t xml:space="preserve">and list them in new </w:t>
      </w:r>
      <w:r w:rsidR="00F35024" w:rsidRPr="00F35024">
        <w:rPr>
          <w:rFonts w:ascii="Times New Roman" w:hAnsi="Times New Roman"/>
          <w:b/>
          <w:color w:val="0000FF"/>
          <w:sz w:val="24"/>
          <w:szCs w:val="24"/>
        </w:rPr>
        <w:t>E</w:t>
      </w:r>
      <w:r w:rsidR="00F35024" w:rsidRPr="00F35024">
        <w:rPr>
          <w:rFonts w:ascii="Times New Roman" w:hAnsi="Times New Roman" w:cs="Times New Roman"/>
          <w:sz w:val="24"/>
          <w:szCs w:val="24"/>
        </w:rPr>
        <w:t xml:space="preserve">xcel </w:t>
      </w:r>
      <w:r w:rsidR="00F35024" w:rsidRPr="00F35024">
        <w:rPr>
          <w:rFonts w:ascii="Times New Roman" w:hAnsi="Times New Roman"/>
          <w:b/>
          <w:color w:val="0000FF"/>
          <w:sz w:val="24"/>
          <w:szCs w:val="24"/>
        </w:rPr>
        <w:t>W</w:t>
      </w:r>
      <w:r w:rsidRPr="00F35024">
        <w:rPr>
          <w:rFonts w:ascii="Times New Roman" w:hAnsi="Times New Roman" w:cs="Times New Roman"/>
          <w:sz w:val="24"/>
          <w:szCs w:val="24"/>
        </w:rPr>
        <w:t>orkbook</w:t>
      </w:r>
      <w:r w:rsidR="00C42E24" w:rsidRPr="00F35024">
        <w:rPr>
          <w:rFonts w:ascii="Times New Roman" w:hAnsi="Times New Roman" w:cs="Times New Roman"/>
          <w:sz w:val="24"/>
          <w:szCs w:val="24"/>
        </w:rPr>
        <w:t>s</w:t>
      </w:r>
      <w:r w:rsidRPr="00F35024">
        <w:rPr>
          <w:rFonts w:ascii="Times New Roman" w:hAnsi="Times New Roman" w:cs="Times New Roman"/>
          <w:sz w:val="24"/>
          <w:szCs w:val="24"/>
        </w:rPr>
        <w:t>.  The Excel format is often required when commenting or reviewing planning reports and NEPA documents.</w:t>
      </w:r>
      <w:r w:rsidR="008E72DD">
        <w:rPr>
          <w:rFonts w:ascii="Times New Roman" w:hAnsi="Times New Roman" w:cs="Times New Roman"/>
          <w:sz w:val="24"/>
          <w:szCs w:val="24"/>
        </w:rPr>
        <w:t xml:space="preserve">  DREW merge will combine all DREW workbooks into one workbook, allowing the author to see all comments or track changes in one workbook.</w:t>
      </w:r>
      <w:r w:rsidR="00407571">
        <w:rPr>
          <w:rFonts w:ascii="Times New Roman" w:hAnsi="Times New Roman" w:cs="Times New Roman"/>
          <w:sz w:val="24"/>
          <w:szCs w:val="24"/>
        </w:rPr>
        <w:t xml:space="preserve">  </w:t>
      </w:r>
    </w:p>
    <w:p w:rsidR="0095449A" w:rsidRDefault="0095449A" w:rsidP="00ED48E5">
      <w:pPr>
        <w:pStyle w:val="PlainText"/>
        <w:rPr>
          <w:rFonts w:ascii="Times New Roman" w:hAnsi="Times New Roman" w:cs="Times New Roman"/>
          <w:sz w:val="24"/>
          <w:szCs w:val="24"/>
        </w:rPr>
      </w:pPr>
    </w:p>
    <w:p w:rsidR="00F97B15" w:rsidRPr="00407571" w:rsidRDefault="00AB3A0A" w:rsidP="00ED48E5">
      <w:pPr>
        <w:pStyle w:val="PlainText"/>
        <w:rPr>
          <w:rFonts w:ascii="Times New Roman" w:hAnsi="Times New Roman" w:cs="Times New Roman"/>
          <w:b/>
          <w:color w:val="00B050"/>
          <w:sz w:val="28"/>
          <w:szCs w:val="28"/>
        </w:rPr>
      </w:pPr>
      <w:r w:rsidRPr="00AB3A0A">
        <w:rPr>
          <w:rFonts w:ascii="Times New Roman" w:hAnsi="Times New Roman" w:cs="Times New Roman"/>
          <w:b/>
          <w:color w:val="00B050"/>
          <w:sz w:val="28"/>
          <w:szCs w:val="28"/>
        </w:rPr>
        <w:t>User Instructions</w:t>
      </w:r>
    </w:p>
    <w:p w:rsidR="008E72DD" w:rsidRDefault="008E72DD" w:rsidP="00ED48E5">
      <w:pPr>
        <w:pStyle w:val="PlainText"/>
        <w:rPr>
          <w:rFonts w:ascii="Times New Roman" w:hAnsi="Times New Roman" w:cs="Times New Roman"/>
          <w:sz w:val="24"/>
          <w:szCs w:val="24"/>
        </w:rPr>
      </w:pPr>
      <w:r>
        <w:rPr>
          <w:rFonts w:ascii="Times New Roman" w:hAnsi="Times New Roman" w:cs="Times New Roman"/>
          <w:sz w:val="24"/>
          <w:szCs w:val="24"/>
        </w:rPr>
        <w:t xml:space="preserve">Before running the Merge application, create the </w:t>
      </w:r>
      <w:r w:rsidR="00BB308A">
        <w:rPr>
          <w:rFonts w:ascii="Times New Roman" w:hAnsi="Times New Roman" w:cs="Times New Roman"/>
          <w:sz w:val="24"/>
          <w:szCs w:val="24"/>
        </w:rPr>
        <w:t xml:space="preserve">DREW </w:t>
      </w:r>
      <w:r>
        <w:rPr>
          <w:rFonts w:ascii="Times New Roman" w:hAnsi="Times New Roman" w:cs="Times New Roman"/>
          <w:sz w:val="24"/>
          <w:szCs w:val="24"/>
        </w:rPr>
        <w:t>workbooks using DREW.</w:t>
      </w:r>
    </w:p>
    <w:p w:rsidR="00E93939" w:rsidRDefault="0095449A" w:rsidP="00E93939">
      <w:pPr>
        <w:pStyle w:val="PlainText"/>
        <w:rPr>
          <w:rFonts w:ascii="Times New Roman" w:hAnsi="Times New Roman" w:cs="Times New Roman"/>
          <w:sz w:val="22"/>
          <w:szCs w:val="22"/>
        </w:rPr>
      </w:pPr>
      <w:r>
        <w:rPr>
          <w:rFonts w:ascii="Times New Roman" w:hAnsi="Times New Roman" w:cs="Times New Roman"/>
          <w:sz w:val="24"/>
          <w:szCs w:val="24"/>
        </w:rPr>
        <w:t>To start the</w:t>
      </w:r>
      <w:r w:rsidR="008E72DD">
        <w:rPr>
          <w:rFonts w:ascii="Times New Roman" w:hAnsi="Times New Roman" w:cs="Times New Roman"/>
          <w:sz w:val="24"/>
          <w:szCs w:val="24"/>
        </w:rPr>
        <w:t xml:space="preserve"> Merge</w:t>
      </w:r>
      <w:r>
        <w:rPr>
          <w:rFonts w:ascii="Times New Roman" w:hAnsi="Times New Roman" w:cs="Times New Roman"/>
          <w:sz w:val="24"/>
          <w:szCs w:val="24"/>
        </w:rPr>
        <w:t xml:space="preserve"> application, </w:t>
      </w:r>
      <w:r w:rsidR="008E72DD">
        <w:rPr>
          <w:rFonts w:ascii="Times New Roman" w:hAnsi="Times New Roman" w:cs="Times New Roman"/>
          <w:sz w:val="24"/>
          <w:szCs w:val="24"/>
        </w:rPr>
        <w:t xml:space="preserve">open the </w:t>
      </w:r>
      <w:r w:rsidR="00E93939">
        <w:rPr>
          <w:rFonts w:ascii="Times New Roman" w:hAnsi="Times New Roman" w:cs="Times New Roman"/>
          <w:sz w:val="24"/>
          <w:szCs w:val="24"/>
        </w:rPr>
        <w:t xml:space="preserve">Excel workbook “DREWmerge.xlsb”, which can be downloaded in the DREW.zip file from </w:t>
      </w:r>
      <w:r w:rsidR="00E93939">
        <w:rPr>
          <w:rFonts w:ascii="Times New Roman" w:hAnsi="Times New Roman" w:cs="Times New Roman"/>
          <w:sz w:val="22"/>
          <w:szCs w:val="22"/>
        </w:rPr>
        <w:t xml:space="preserve">the MP Region Intranet at:  </w:t>
      </w:r>
      <w:hyperlink r:id="rId8" w:history="1">
        <w:r w:rsidR="00E93939" w:rsidRPr="005F12D2">
          <w:rPr>
            <w:rStyle w:val="Hyperlink"/>
            <w:rFonts w:ascii="Times New Roman" w:hAnsi="Times New Roman" w:cs="Times New Roman"/>
            <w:sz w:val="22"/>
            <w:szCs w:val="22"/>
          </w:rPr>
          <w:t>http://intra.mp.usbr.gov/mp700/tools</w:t>
        </w:r>
      </w:hyperlink>
    </w:p>
    <w:p w:rsidR="00E93939" w:rsidRPr="00B95936" w:rsidRDefault="00E93939" w:rsidP="00E93939">
      <w:pPr>
        <w:pStyle w:val="PlainText"/>
        <w:ind w:left="3024" w:firstLine="432"/>
        <w:rPr>
          <w:rFonts w:ascii="Times New Roman" w:hAnsi="Times New Roman" w:cs="Times New Roman"/>
          <w:b/>
          <w:sz w:val="28"/>
          <w:szCs w:val="28"/>
        </w:rPr>
      </w:pPr>
      <w:r>
        <w:rPr>
          <w:rFonts w:ascii="Times New Roman" w:hAnsi="Times New Roman"/>
          <w:b/>
          <w:color w:val="0000FF"/>
          <w:sz w:val="32"/>
        </w:rPr>
        <w:t xml:space="preserve">       </w:t>
      </w:r>
      <w:r>
        <w:rPr>
          <w:rFonts w:ascii="Times New Roman" w:hAnsi="Times New Roman"/>
          <w:b/>
          <w:color w:val="0000FF"/>
          <w:sz w:val="32"/>
        </w:rPr>
        <w:tab/>
      </w:r>
      <w:r>
        <w:rPr>
          <w:rFonts w:ascii="Times New Roman" w:hAnsi="Times New Roman"/>
          <w:b/>
          <w:color w:val="0000FF"/>
          <w:sz w:val="32"/>
        </w:rPr>
        <w:tab/>
        <w:t xml:space="preserve"> </w:t>
      </w:r>
    </w:p>
    <w:p w:rsidR="00E93939" w:rsidRDefault="00E93939" w:rsidP="00E93939">
      <w:pPr>
        <w:pStyle w:val="PlainText"/>
        <w:rPr>
          <w:rStyle w:val="Hyperlink"/>
          <w:rFonts w:ascii="Arial" w:hAnsi="Arial" w:cs="Arial"/>
          <w:shd w:val="clear" w:color="auto" w:fill="FFFFFF"/>
        </w:rPr>
      </w:pPr>
      <w:r>
        <w:rPr>
          <w:rFonts w:ascii="Times New Roman" w:hAnsi="Times New Roman" w:cs="Times New Roman"/>
          <w:sz w:val="22"/>
          <w:szCs w:val="22"/>
        </w:rPr>
        <w:t xml:space="preserve">All of DOI can also download the DREW.zip file from  </w:t>
      </w:r>
      <w:hyperlink r:id="rId9" w:history="1">
        <w:r w:rsidRPr="004B24BC">
          <w:rPr>
            <w:rStyle w:val="Hyperlink"/>
            <w:rFonts w:ascii="Arial" w:hAnsi="Arial" w:cs="Arial"/>
            <w:shd w:val="clear" w:color="auto" w:fill="FFFFFF"/>
          </w:rPr>
          <w:t>https://docs.google.com/a/doi.gov/open?id=0B0BW3I8MfpxMODFERXRUY3pIVVU</w:t>
        </w:r>
      </w:hyperlink>
    </w:p>
    <w:p w:rsidR="008E72DD" w:rsidRDefault="008E72DD" w:rsidP="00ED48E5">
      <w:pPr>
        <w:pStyle w:val="PlainText"/>
        <w:rPr>
          <w:rFonts w:ascii="Times New Roman" w:hAnsi="Times New Roman" w:cs="Times New Roman"/>
          <w:sz w:val="24"/>
          <w:szCs w:val="24"/>
        </w:rPr>
      </w:pPr>
    </w:p>
    <w:p w:rsidR="0027792C" w:rsidRDefault="0027792C" w:rsidP="0027792C">
      <w:pPr>
        <w:pStyle w:val="PlainText"/>
        <w:rPr>
          <w:rFonts w:ascii="Times New Roman" w:hAnsi="Times New Roman" w:cs="Times New Roman"/>
          <w:sz w:val="24"/>
          <w:szCs w:val="24"/>
        </w:rPr>
      </w:pPr>
      <w:r>
        <w:rPr>
          <w:rFonts w:ascii="Times New Roman" w:hAnsi="Times New Roman" w:cs="Times New Roman"/>
          <w:sz w:val="24"/>
          <w:szCs w:val="24"/>
        </w:rPr>
        <w:t xml:space="preserve">If you see “Security Warning – </w:t>
      </w:r>
      <w:r w:rsidR="002F2CF5">
        <w:rPr>
          <w:rFonts w:ascii="Times New Roman" w:hAnsi="Times New Roman" w:cs="Times New Roman"/>
          <w:sz w:val="24"/>
          <w:szCs w:val="24"/>
        </w:rPr>
        <w:t>Macros have been disabled</w:t>
      </w:r>
      <w:bookmarkStart w:id="0" w:name="_GoBack"/>
      <w:bookmarkEnd w:id="0"/>
      <w:r>
        <w:rPr>
          <w:rFonts w:ascii="Times New Roman" w:hAnsi="Times New Roman" w:cs="Times New Roman"/>
          <w:sz w:val="24"/>
          <w:szCs w:val="24"/>
        </w:rPr>
        <w:t xml:space="preserve">” at </w:t>
      </w:r>
      <w:r w:rsidR="00AF6F38">
        <w:rPr>
          <w:rFonts w:ascii="Times New Roman" w:hAnsi="Times New Roman" w:cs="Times New Roman"/>
          <w:sz w:val="24"/>
          <w:szCs w:val="24"/>
        </w:rPr>
        <w:t xml:space="preserve">the top of your screen, select </w:t>
      </w:r>
      <w:r>
        <w:rPr>
          <w:rFonts w:ascii="Times New Roman" w:hAnsi="Times New Roman" w:cs="Times New Roman"/>
          <w:sz w:val="24"/>
          <w:szCs w:val="24"/>
        </w:rPr>
        <w:t>“Enable Content”.</w:t>
      </w:r>
    </w:p>
    <w:p w:rsidR="0027792C" w:rsidRDefault="0027792C" w:rsidP="00ED48E5">
      <w:pPr>
        <w:pStyle w:val="PlainText"/>
        <w:rPr>
          <w:rFonts w:ascii="Times New Roman" w:hAnsi="Times New Roman" w:cs="Times New Roman"/>
          <w:sz w:val="24"/>
          <w:szCs w:val="24"/>
        </w:rPr>
      </w:pPr>
    </w:p>
    <w:p w:rsidR="008E72DD" w:rsidRDefault="0027792C" w:rsidP="00ED48E5">
      <w:pPr>
        <w:pStyle w:val="PlainText"/>
        <w:rPr>
          <w:rFonts w:ascii="Times New Roman" w:hAnsi="Times New Roman" w:cs="Times New Roman"/>
          <w:sz w:val="24"/>
          <w:szCs w:val="24"/>
        </w:rPr>
      </w:pPr>
      <w:r>
        <w:rPr>
          <w:rFonts w:ascii="Times New Roman" w:hAnsi="Times New Roman" w:cs="Times New Roman"/>
          <w:sz w:val="24"/>
          <w:szCs w:val="24"/>
        </w:rPr>
        <w:t>You will see the DREW Merge instructions, and the Merge button.</w:t>
      </w:r>
    </w:p>
    <w:p w:rsidR="00F97B15" w:rsidRDefault="00F97B15" w:rsidP="00F97B15">
      <w:pPr>
        <w:pStyle w:val="PlainText"/>
        <w:rPr>
          <w:rFonts w:ascii="Times New Roman" w:hAnsi="Times New Roman" w:cs="Times New Roman"/>
          <w:sz w:val="24"/>
          <w:szCs w:val="24"/>
        </w:rPr>
      </w:pPr>
    </w:p>
    <w:p w:rsidR="00407571" w:rsidRDefault="006772E2" w:rsidP="00ED48E5">
      <w:pPr>
        <w:pStyle w:val="PlainText"/>
        <w:rPr>
          <w:rFonts w:ascii="Times New Roman" w:hAnsi="Times New Roman" w:cs="Times New Roman"/>
          <w:sz w:val="24"/>
          <w:szCs w:val="24"/>
        </w:rPr>
      </w:pPr>
      <w:r>
        <w:rPr>
          <w:noProof/>
        </w:rPr>
        <w:drawing>
          <wp:inline distT="0" distB="0" distL="0" distR="0">
            <wp:extent cx="4552950" cy="3362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t="22926" r="25313"/>
                    <a:stretch>
                      <a:fillRect/>
                    </a:stretch>
                  </pic:blipFill>
                  <pic:spPr bwMode="auto">
                    <a:xfrm>
                      <a:off x="0" y="0"/>
                      <a:ext cx="4552950" cy="3362325"/>
                    </a:xfrm>
                    <a:prstGeom prst="rect">
                      <a:avLst/>
                    </a:prstGeom>
                    <a:noFill/>
                    <a:ln>
                      <a:noFill/>
                    </a:ln>
                  </pic:spPr>
                </pic:pic>
              </a:graphicData>
            </a:graphic>
          </wp:inline>
        </w:drawing>
      </w:r>
      <w:r w:rsidR="002E7B18">
        <w:rPr>
          <w:rFonts w:ascii="Times New Roman" w:hAnsi="Times New Roman" w:cs="Times New Roman"/>
          <w:sz w:val="24"/>
          <w:szCs w:val="24"/>
        </w:rPr>
        <w:br w:type="page"/>
      </w:r>
    </w:p>
    <w:tbl>
      <w:tblPr>
        <w:tblW w:w="10571" w:type="dxa"/>
        <w:tblInd w:w="108" w:type="dxa"/>
        <w:tblLook w:val="04A0" w:firstRow="1" w:lastRow="0" w:firstColumn="1" w:lastColumn="0" w:noHBand="0" w:noVBand="1"/>
      </w:tblPr>
      <w:tblGrid>
        <w:gridCol w:w="222"/>
        <w:gridCol w:w="138"/>
        <w:gridCol w:w="10211"/>
      </w:tblGrid>
      <w:tr w:rsidR="00407571" w:rsidRPr="00802FEB" w:rsidTr="00407571">
        <w:trPr>
          <w:trHeight w:val="300"/>
        </w:trPr>
        <w:tc>
          <w:tcPr>
            <w:tcW w:w="10571" w:type="dxa"/>
            <w:gridSpan w:val="3"/>
            <w:tcBorders>
              <w:top w:val="nil"/>
              <w:left w:val="nil"/>
              <w:bottom w:val="nil"/>
              <w:right w:val="nil"/>
            </w:tcBorders>
            <w:shd w:val="clear" w:color="auto" w:fill="auto"/>
            <w:noWrap/>
            <w:vAlign w:val="bottom"/>
            <w:hideMark/>
          </w:tcPr>
          <w:p w:rsidR="00407571" w:rsidRPr="00407571" w:rsidRDefault="00407571" w:rsidP="006A7E17">
            <w:r w:rsidRPr="00407571">
              <w:lastRenderedPageBreak/>
              <w:t>Once multiple Excel workbooks have been created with DREW in reviewing your document,</w:t>
            </w:r>
          </w:p>
        </w:tc>
      </w:tr>
      <w:tr w:rsidR="00407571" w:rsidRPr="00802FEB" w:rsidTr="00407571">
        <w:trPr>
          <w:trHeight w:val="300"/>
        </w:trPr>
        <w:tc>
          <w:tcPr>
            <w:tcW w:w="10571" w:type="dxa"/>
            <w:gridSpan w:val="3"/>
            <w:tcBorders>
              <w:top w:val="nil"/>
              <w:left w:val="nil"/>
              <w:bottom w:val="nil"/>
              <w:right w:val="nil"/>
            </w:tcBorders>
            <w:shd w:val="clear" w:color="auto" w:fill="auto"/>
            <w:noWrap/>
            <w:vAlign w:val="bottom"/>
            <w:hideMark/>
          </w:tcPr>
          <w:p w:rsidR="00407571" w:rsidRPr="00407571" w:rsidRDefault="00407571" w:rsidP="006A7E17">
            <w:r w:rsidRPr="00407571">
              <w:t>Click the "Merge" button to merge all the DREW workbooks into one workbook.</w:t>
            </w:r>
          </w:p>
        </w:tc>
      </w:tr>
      <w:tr w:rsidR="00407571" w:rsidRPr="00802FEB" w:rsidTr="00407571">
        <w:trPr>
          <w:trHeight w:val="300"/>
        </w:trPr>
        <w:tc>
          <w:tcPr>
            <w:tcW w:w="222" w:type="dxa"/>
            <w:tcBorders>
              <w:top w:val="nil"/>
              <w:left w:val="nil"/>
              <w:bottom w:val="nil"/>
              <w:right w:val="nil"/>
            </w:tcBorders>
            <w:shd w:val="clear" w:color="auto" w:fill="auto"/>
            <w:noWrap/>
            <w:vAlign w:val="bottom"/>
            <w:hideMark/>
          </w:tcPr>
          <w:p w:rsidR="00407571" w:rsidRPr="00407571" w:rsidRDefault="00407571" w:rsidP="006A7E17"/>
        </w:tc>
        <w:tc>
          <w:tcPr>
            <w:tcW w:w="10349" w:type="dxa"/>
            <w:gridSpan w:val="2"/>
            <w:tcBorders>
              <w:top w:val="nil"/>
              <w:left w:val="nil"/>
              <w:bottom w:val="nil"/>
              <w:right w:val="nil"/>
            </w:tcBorders>
            <w:shd w:val="clear" w:color="auto" w:fill="auto"/>
            <w:noWrap/>
            <w:vAlign w:val="bottom"/>
            <w:hideMark/>
          </w:tcPr>
          <w:p w:rsidR="00407571" w:rsidRPr="00407571" w:rsidRDefault="00407571" w:rsidP="006A7E17"/>
        </w:tc>
      </w:tr>
      <w:tr w:rsidR="00407571" w:rsidRPr="00802FEB" w:rsidTr="00407571">
        <w:trPr>
          <w:trHeight w:val="300"/>
        </w:trPr>
        <w:tc>
          <w:tcPr>
            <w:tcW w:w="10571" w:type="dxa"/>
            <w:gridSpan w:val="3"/>
            <w:tcBorders>
              <w:top w:val="nil"/>
              <w:left w:val="nil"/>
              <w:bottom w:val="nil"/>
              <w:right w:val="nil"/>
            </w:tcBorders>
            <w:shd w:val="clear" w:color="auto" w:fill="auto"/>
            <w:noWrap/>
            <w:vAlign w:val="bottom"/>
            <w:hideMark/>
          </w:tcPr>
          <w:p w:rsidR="00407571" w:rsidRPr="00407571" w:rsidRDefault="00407571" w:rsidP="006A7E17">
            <w:r w:rsidRPr="00407571">
              <w:t>You will be prompted to select the</w:t>
            </w:r>
            <w:r>
              <w:t xml:space="preserve"> DREW</w:t>
            </w:r>
            <w:r w:rsidRPr="00407571">
              <w:t xml:space="preserve"> files to merge.  Choose multiple files with Shift-Click if </w:t>
            </w:r>
            <w:r w:rsidR="005F041A" w:rsidRPr="00407571">
              <w:t>contiguous</w:t>
            </w:r>
            <w:r>
              <w:t xml:space="preserve"> or Ctrl-Click in non-contiguous.  Press Ctrl-A to select all the files in the folder.</w:t>
            </w:r>
          </w:p>
        </w:tc>
      </w:tr>
      <w:tr w:rsidR="00407571" w:rsidRPr="00802FEB" w:rsidTr="00407571">
        <w:trPr>
          <w:trHeight w:val="300"/>
        </w:trPr>
        <w:tc>
          <w:tcPr>
            <w:tcW w:w="360" w:type="dxa"/>
            <w:gridSpan w:val="2"/>
            <w:tcBorders>
              <w:top w:val="nil"/>
              <w:left w:val="nil"/>
              <w:bottom w:val="nil"/>
              <w:right w:val="nil"/>
            </w:tcBorders>
            <w:shd w:val="clear" w:color="auto" w:fill="auto"/>
            <w:noWrap/>
            <w:vAlign w:val="bottom"/>
            <w:hideMark/>
          </w:tcPr>
          <w:p w:rsidR="00407571" w:rsidRPr="00407571" w:rsidRDefault="00407571" w:rsidP="006A7E17"/>
        </w:tc>
        <w:tc>
          <w:tcPr>
            <w:tcW w:w="10211" w:type="dxa"/>
            <w:tcBorders>
              <w:top w:val="nil"/>
              <w:left w:val="nil"/>
              <w:bottom w:val="nil"/>
              <w:right w:val="nil"/>
            </w:tcBorders>
            <w:shd w:val="clear" w:color="auto" w:fill="auto"/>
            <w:noWrap/>
            <w:vAlign w:val="bottom"/>
            <w:hideMark/>
          </w:tcPr>
          <w:p w:rsidR="00407571" w:rsidRPr="00407571" w:rsidRDefault="00407571" w:rsidP="006A7E17"/>
        </w:tc>
      </w:tr>
      <w:tr w:rsidR="00407571" w:rsidRPr="00802FEB" w:rsidTr="00407571">
        <w:trPr>
          <w:trHeight w:val="300"/>
        </w:trPr>
        <w:tc>
          <w:tcPr>
            <w:tcW w:w="10571" w:type="dxa"/>
            <w:gridSpan w:val="3"/>
            <w:tcBorders>
              <w:top w:val="nil"/>
              <w:left w:val="nil"/>
              <w:bottom w:val="nil"/>
              <w:right w:val="nil"/>
            </w:tcBorders>
            <w:shd w:val="clear" w:color="auto" w:fill="auto"/>
            <w:noWrap/>
            <w:vAlign w:val="bottom"/>
            <w:hideMark/>
          </w:tcPr>
          <w:p w:rsidR="00407571" w:rsidRPr="00407571" w:rsidRDefault="00407571" w:rsidP="006A7E17">
            <w:r w:rsidRPr="00407571">
              <w:t xml:space="preserve">Select </w:t>
            </w:r>
            <w:r>
              <w:t xml:space="preserve">either all the Comment </w:t>
            </w:r>
            <w:r w:rsidR="005F041A">
              <w:t>workboo</w:t>
            </w:r>
            <w:r w:rsidR="005F041A" w:rsidRPr="00407571">
              <w:t>ks</w:t>
            </w:r>
            <w:r w:rsidRPr="00407571">
              <w:t xml:space="preserve"> or all the Tra</w:t>
            </w:r>
            <w:r>
              <w:t>ck Changes workbooks</w:t>
            </w:r>
            <w:r w:rsidRPr="00407571">
              <w:t>.</w:t>
            </w:r>
          </w:p>
        </w:tc>
      </w:tr>
      <w:tr w:rsidR="00407571" w:rsidRPr="00802FEB" w:rsidTr="00407571">
        <w:trPr>
          <w:trHeight w:val="300"/>
        </w:trPr>
        <w:tc>
          <w:tcPr>
            <w:tcW w:w="222" w:type="dxa"/>
            <w:tcBorders>
              <w:top w:val="nil"/>
              <w:left w:val="nil"/>
              <w:bottom w:val="nil"/>
              <w:right w:val="nil"/>
            </w:tcBorders>
            <w:shd w:val="clear" w:color="auto" w:fill="auto"/>
            <w:noWrap/>
            <w:vAlign w:val="bottom"/>
            <w:hideMark/>
          </w:tcPr>
          <w:p w:rsidR="00407571" w:rsidRPr="00407571" w:rsidRDefault="00407571" w:rsidP="006A7E17"/>
        </w:tc>
        <w:tc>
          <w:tcPr>
            <w:tcW w:w="10349" w:type="dxa"/>
            <w:gridSpan w:val="2"/>
            <w:tcBorders>
              <w:top w:val="nil"/>
              <w:left w:val="nil"/>
              <w:bottom w:val="nil"/>
              <w:right w:val="nil"/>
            </w:tcBorders>
            <w:shd w:val="clear" w:color="auto" w:fill="auto"/>
            <w:noWrap/>
            <w:vAlign w:val="bottom"/>
            <w:hideMark/>
          </w:tcPr>
          <w:p w:rsidR="00407571" w:rsidRPr="00407571" w:rsidRDefault="00407571" w:rsidP="006A7E17">
            <w:r w:rsidRPr="00407571">
              <w:t xml:space="preserve">It is easier if all the Comment workbooks are in a folder by themselves, </w:t>
            </w:r>
          </w:p>
        </w:tc>
      </w:tr>
      <w:tr w:rsidR="00407571" w:rsidRPr="00802FEB" w:rsidTr="00407571">
        <w:trPr>
          <w:trHeight w:val="300"/>
        </w:trPr>
        <w:tc>
          <w:tcPr>
            <w:tcW w:w="222" w:type="dxa"/>
            <w:tcBorders>
              <w:top w:val="nil"/>
              <w:left w:val="nil"/>
              <w:bottom w:val="nil"/>
              <w:right w:val="nil"/>
            </w:tcBorders>
            <w:shd w:val="clear" w:color="auto" w:fill="auto"/>
            <w:noWrap/>
            <w:vAlign w:val="bottom"/>
            <w:hideMark/>
          </w:tcPr>
          <w:p w:rsidR="00407571" w:rsidRPr="00407571" w:rsidRDefault="00407571" w:rsidP="006A7E17"/>
        </w:tc>
        <w:tc>
          <w:tcPr>
            <w:tcW w:w="10349" w:type="dxa"/>
            <w:gridSpan w:val="2"/>
            <w:tcBorders>
              <w:top w:val="nil"/>
              <w:left w:val="nil"/>
              <w:bottom w:val="nil"/>
              <w:right w:val="nil"/>
            </w:tcBorders>
            <w:shd w:val="clear" w:color="auto" w:fill="auto"/>
            <w:noWrap/>
            <w:vAlign w:val="bottom"/>
            <w:hideMark/>
          </w:tcPr>
          <w:p w:rsidR="00407571" w:rsidRDefault="00407571" w:rsidP="006A7E17">
            <w:r w:rsidRPr="00407571">
              <w:t xml:space="preserve">and all the Track Changes workbooks are in a </w:t>
            </w:r>
            <w:r w:rsidR="005F041A" w:rsidRPr="00407571">
              <w:t>fodder</w:t>
            </w:r>
            <w:r w:rsidRPr="00407571">
              <w:t xml:space="preserve"> by themselves.</w:t>
            </w:r>
          </w:p>
          <w:p w:rsidR="000738A3" w:rsidRDefault="000738A3" w:rsidP="006A7E17">
            <w:r>
              <w:t>If you choose a workbook file name with Comments and another workbook file name with Track Changes, DREW Merge will ignore one, and only load the first type.</w:t>
            </w:r>
          </w:p>
          <w:p w:rsidR="000738A3" w:rsidRDefault="000738A3" w:rsidP="006A7E17"/>
          <w:p w:rsidR="005D10DF" w:rsidRDefault="000738A3" w:rsidP="006A7E17">
            <w:r>
              <w:t>DREW merge will merge original DREW workbooks and previously merged DREW workbooks</w:t>
            </w:r>
          </w:p>
          <w:p w:rsidR="000738A3" w:rsidRPr="00407571" w:rsidRDefault="000738A3" w:rsidP="006A7E17">
            <w:r>
              <w:t xml:space="preserve"> in one process.</w:t>
            </w:r>
          </w:p>
        </w:tc>
      </w:tr>
      <w:tr w:rsidR="00407571" w:rsidRPr="00802FEB" w:rsidTr="00407571">
        <w:trPr>
          <w:trHeight w:val="300"/>
        </w:trPr>
        <w:tc>
          <w:tcPr>
            <w:tcW w:w="222" w:type="dxa"/>
            <w:tcBorders>
              <w:top w:val="nil"/>
              <w:left w:val="nil"/>
              <w:bottom w:val="nil"/>
              <w:right w:val="nil"/>
            </w:tcBorders>
            <w:shd w:val="clear" w:color="auto" w:fill="auto"/>
            <w:noWrap/>
            <w:vAlign w:val="bottom"/>
            <w:hideMark/>
          </w:tcPr>
          <w:p w:rsidR="00407571" w:rsidRPr="00407571" w:rsidRDefault="00407571" w:rsidP="006A7E17"/>
        </w:tc>
        <w:tc>
          <w:tcPr>
            <w:tcW w:w="10349" w:type="dxa"/>
            <w:gridSpan w:val="2"/>
            <w:tcBorders>
              <w:top w:val="nil"/>
              <w:left w:val="nil"/>
              <w:bottom w:val="nil"/>
              <w:right w:val="nil"/>
            </w:tcBorders>
            <w:shd w:val="clear" w:color="auto" w:fill="auto"/>
            <w:noWrap/>
            <w:vAlign w:val="bottom"/>
            <w:hideMark/>
          </w:tcPr>
          <w:p w:rsidR="00407571" w:rsidRPr="00407571" w:rsidRDefault="00407571" w:rsidP="006A7E17"/>
        </w:tc>
      </w:tr>
      <w:tr w:rsidR="00407571" w:rsidRPr="00802FEB" w:rsidTr="00407571">
        <w:trPr>
          <w:trHeight w:val="300"/>
        </w:trPr>
        <w:tc>
          <w:tcPr>
            <w:tcW w:w="10571" w:type="dxa"/>
            <w:gridSpan w:val="3"/>
            <w:tcBorders>
              <w:top w:val="nil"/>
              <w:left w:val="nil"/>
              <w:bottom w:val="nil"/>
              <w:right w:val="nil"/>
            </w:tcBorders>
            <w:shd w:val="clear" w:color="auto" w:fill="auto"/>
            <w:noWrap/>
            <w:vAlign w:val="bottom"/>
            <w:hideMark/>
          </w:tcPr>
          <w:p w:rsidR="005D10DF" w:rsidRDefault="00407571" w:rsidP="00E93939">
            <w:r w:rsidRPr="00407571">
              <w:t>A new workbook will be created</w:t>
            </w:r>
            <w:r w:rsidR="00E93939">
              <w:t>, and the data will be in an Excel table</w:t>
            </w:r>
            <w:r w:rsidRPr="00407571">
              <w:t>.</w:t>
            </w:r>
            <w:r w:rsidR="00E93939">
              <w:t xml:space="preserve">  The table will have a </w:t>
            </w:r>
          </w:p>
          <w:p w:rsidR="005D10DF" w:rsidRDefault="00E93939" w:rsidP="00E93939">
            <w:r>
              <w:t>drop down arrow in each column heading.  Click on the arrow of any column to sort the table.</w:t>
            </w:r>
          </w:p>
          <w:p w:rsidR="005D10DF" w:rsidRDefault="00407571" w:rsidP="00E93939">
            <w:r w:rsidRPr="00407571">
              <w:t xml:space="preserve">Perform a Save-As on the new workbook and save it </w:t>
            </w:r>
            <w:r w:rsidR="005F041A" w:rsidRPr="00407571">
              <w:t>anywhere</w:t>
            </w:r>
            <w:r w:rsidRPr="00407571">
              <w:t xml:space="preserve"> you like</w:t>
            </w:r>
            <w:r w:rsidR="00E93939">
              <w:t xml:space="preserve"> with your desired </w:t>
            </w:r>
          </w:p>
          <w:p w:rsidR="00407571" w:rsidRDefault="00E93939" w:rsidP="00E93939">
            <w:r>
              <w:t>filename.</w:t>
            </w:r>
          </w:p>
          <w:p w:rsidR="00E93939" w:rsidRDefault="00E93939" w:rsidP="00E93939"/>
          <w:p w:rsidR="00E93939" w:rsidRDefault="00E93939" w:rsidP="00E93939">
            <w:r>
              <w:t>The merged Comments table is blue.</w:t>
            </w:r>
          </w:p>
          <w:p w:rsidR="00E93939" w:rsidRDefault="00E93939" w:rsidP="00E93939">
            <w:r>
              <w:t>The merged Track Changes table is green.</w:t>
            </w:r>
          </w:p>
          <w:p w:rsidR="00B07B10" w:rsidRDefault="00B07B10" w:rsidP="00E93939"/>
          <w:p w:rsidR="00B07B10" w:rsidRPr="00407571" w:rsidRDefault="00B07B10" w:rsidP="00E93939">
            <w:r w:rsidRPr="00407571">
              <w:t>(When complete with one review type, then repeat this Merge process for the other type)</w:t>
            </w:r>
          </w:p>
        </w:tc>
      </w:tr>
      <w:tr w:rsidR="00B07B10" w:rsidRPr="00802FEB" w:rsidTr="00C131BC">
        <w:trPr>
          <w:trHeight w:val="300"/>
        </w:trPr>
        <w:tc>
          <w:tcPr>
            <w:tcW w:w="222" w:type="dxa"/>
            <w:tcBorders>
              <w:top w:val="nil"/>
              <w:left w:val="nil"/>
              <w:bottom w:val="nil"/>
              <w:right w:val="nil"/>
            </w:tcBorders>
            <w:shd w:val="clear" w:color="auto" w:fill="auto"/>
            <w:noWrap/>
            <w:vAlign w:val="bottom"/>
            <w:hideMark/>
          </w:tcPr>
          <w:p w:rsidR="00B07B10" w:rsidRPr="00407571" w:rsidRDefault="00B07B10" w:rsidP="006A7E17"/>
        </w:tc>
        <w:tc>
          <w:tcPr>
            <w:tcW w:w="10349" w:type="dxa"/>
            <w:gridSpan w:val="2"/>
            <w:tcBorders>
              <w:top w:val="nil"/>
              <w:left w:val="nil"/>
              <w:bottom w:val="nil"/>
              <w:right w:val="nil"/>
            </w:tcBorders>
            <w:shd w:val="clear" w:color="auto" w:fill="auto"/>
            <w:noWrap/>
            <w:vAlign w:val="bottom"/>
          </w:tcPr>
          <w:p w:rsidR="00B07B10" w:rsidRPr="00407571" w:rsidRDefault="00B07B10" w:rsidP="006A7E17"/>
        </w:tc>
      </w:tr>
      <w:tr w:rsidR="00B07B10" w:rsidRPr="00802FEB" w:rsidTr="00F10415">
        <w:trPr>
          <w:trHeight w:val="80"/>
        </w:trPr>
        <w:tc>
          <w:tcPr>
            <w:tcW w:w="222" w:type="dxa"/>
            <w:tcBorders>
              <w:top w:val="nil"/>
              <w:left w:val="nil"/>
              <w:bottom w:val="nil"/>
              <w:right w:val="nil"/>
            </w:tcBorders>
            <w:shd w:val="clear" w:color="auto" w:fill="auto"/>
            <w:noWrap/>
            <w:vAlign w:val="bottom"/>
          </w:tcPr>
          <w:p w:rsidR="00B07B10" w:rsidRPr="00407571" w:rsidRDefault="00B07B10" w:rsidP="006A7E17"/>
        </w:tc>
        <w:tc>
          <w:tcPr>
            <w:tcW w:w="10349" w:type="dxa"/>
            <w:gridSpan w:val="2"/>
            <w:tcBorders>
              <w:top w:val="nil"/>
              <w:left w:val="nil"/>
              <w:bottom w:val="nil"/>
              <w:right w:val="nil"/>
            </w:tcBorders>
            <w:shd w:val="clear" w:color="auto" w:fill="auto"/>
            <w:noWrap/>
            <w:vAlign w:val="bottom"/>
          </w:tcPr>
          <w:p w:rsidR="00B07B10" w:rsidRPr="00407571" w:rsidRDefault="00B07B10" w:rsidP="006A7E17"/>
        </w:tc>
      </w:tr>
    </w:tbl>
    <w:p w:rsidR="00802FEB" w:rsidRDefault="00E93939" w:rsidP="00E93939">
      <w:pPr>
        <w:pStyle w:val="PlainText"/>
        <w:tabs>
          <w:tab w:val="left" w:pos="1560"/>
        </w:tabs>
        <w:rPr>
          <w:rFonts w:ascii="Times New Roman" w:hAnsi="Times New Roman" w:cs="Times New Roman"/>
          <w:sz w:val="24"/>
          <w:szCs w:val="24"/>
        </w:rPr>
      </w:pPr>
      <w:r>
        <w:rPr>
          <w:rFonts w:ascii="Times New Roman" w:hAnsi="Times New Roman" w:cs="Times New Roman"/>
          <w:sz w:val="24"/>
          <w:szCs w:val="24"/>
        </w:rPr>
        <w:tab/>
      </w:r>
    </w:p>
    <w:tbl>
      <w:tblPr>
        <w:tblW w:w="10571" w:type="dxa"/>
        <w:tblInd w:w="108" w:type="dxa"/>
        <w:tblLook w:val="04A0" w:firstRow="1" w:lastRow="0" w:firstColumn="1" w:lastColumn="0" w:noHBand="0" w:noVBand="1"/>
      </w:tblPr>
      <w:tblGrid>
        <w:gridCol w:w="222"/>
        <w:gridCol w:w="10349"/>
      </w:tblGrid>
      <w:tr w:rsidR="00407571" w:rsidRPr="00407571" w:rsidTr="006A7E17">
        <w:trPr>
          <w:trHeight w:val="300"/>
        </w:trPr>
        <w:tc>
          <w:tcPr>
            <w:tcW w:w="222" w:type="dxa"/>
            <w:tcBorders>
              <w:top w:val="nil"/>
              <w:left w:val="nil"/>
              <w:bottom w:val="nil"/>
              <w:right w:val="nil"/>
            </w:tcBorders>
            <w:shd w:val="clear" w:color="auto" w:fill="auto"/>
            <w:noWrap/>
            <w:vAlign w:val="bottom"/>
            <w:hideMark/>
          </w:tcPr>
          <w:p w:rsidR="00407571" w:rsidRPr="00407571" w:rsidRDefault="00407571" w:rsidP="006A7E17"/>
        </w:tc>
        <w:tc>
          <w:tcPr>
            <w:tcW w:w="10349" w:type="dxa"/>
            <w:tcBorders>
              <w:top w:val="nil"/>
              <w:left w:val="nil"/>
              <w:bottom w:val="nil"/>
              <w:right w:val="nil"/>
            </w:tcBorders>
            <w:shd w:val="clear" w:color="auto" w:fill="auto"/>
            <w:noWrap/>
            <w:vAlign w:val="bottom"/>
            <w:hideMark/>
          </w:tcPr>
          <w:p w:rsidR="00407571" w:rsidRPr="00407571" w:rsidRDefault="00407571" w:rsidP="006A7E17"/>
        </w:tc>
      </w:tr>
    </w:tbl>
    <w:p w:rsidR="002E7B18" w:rsidRPr="00106C1D" w:rsidRDefault="00AB3A0A" w:rsidP="00ED48E5">
      <w:pPr>
        <w:pStyle w:val="PlainText"/>
        <w:rPr>
          <w:rFonts w:ascii="Times New Roman" w:hAnsi="Times New Roman" w:cs="Times New Roman"/>
          <w:b/>
          <w:color w:val="00B050"/>
          <w:sz w:val="28"/>
          <w:szCs w:val="28"/>
        </w:rPr>
      </w:pPr>
      <w:r w:rsidRPr="00106C1D">
        <w:rPr>
          <w:rFonts w:ascii="Times New Roman" w:hAnsi="Times New Roman" w:cs="Times New Roman"/>
          <w:b/>
          <w:color w:val="00B050"/>
          <w:sz w:val="28"/>
          <w:szCs w:val="28"/>
        </w:rPr>
        <w:t>Output</w:t>
      </w:r>
    </w:p>
    <w:p w:rsidR="00AB3A0A" w:rsidRDefault="00AB3A0A" w:rsidP="00ED48E5">
      <w:pPr>
        <w:pStyle w:val="PlainText"/>
        <w:rPr>
          <w:rFonts w:ascii="Times New Roman" w:hAnsi="Times New Roman" w:cs="Times New Roman"/>
          <w:sz w:val="24"/>
          <w:szCs w:val="24"/>
        </w:rPr>
      </w:pPr>
      <w:r>
        <w:rPr>
          <w:rFonts w:ascii="Times New Roman" w:hAnsi="Times New Roman" w:cs="Times New Roman"/>
          <w:sz w:val="24"/>
          <w:szCs w:val="24"/>
        </w:rPr>
        <w:t>A new Excel workbook is created.  Perform a Save-As to store the Excel workbook in your specified folder and file name.</w:t>
      </w:r>
      <w:r w:rsidR="00106C1D">
        <w:rPr>
          <w:rFonts w:ascii="Times New Roman" w:hAnsi="Times New Roman" w:cs="Times New Roman"/>
          <w:sz w:val="24"/>
          <w:szCs w:val="24"/>
        </w:rPr>
        <w:t xml:space="preserve">  The Excel file can be edited if needed, like any other workbook.</w:t>
      </w:r>
    </w:p>
    <w:p w:rsidR="00106C1D" w:rsidRDefault="00106C1D" w:rsidP="00ED48E5">
      <w:pPr>
        <w:pStyle w:val="PlainText"/>
        <w:rPr>
          <w:rFonts w:ascii="Times New Roman" w:hAnsi="Times New Roman" w:cs="Times New Roman"/>
          <w:sz w:val="24"/>
          <w:szCs w:val="24"/>
        </w:rPr>
      </w:pPr>
      <w:r>
        <w:rPr>
          <w:rFonts w:ascii="Times New Roman" w:hAnsi="Times New Roman" w:cs="Times New Roman"/>
          <w:sz w:val="24"/>
          <w:szCs w:val="24"/>
        </w:rPr>
        <w:t>For example, you can delete unwanted columns, change column widths, etc.</w:t>
      </w:r>
    </w:p>
    <w:p w:rsidR="00106C1D" w:rsidRDefault="00106C1D" w:rsidP="00ED48E5">
      <w:pPr>
        <w:pStyle w:val="PlainText"/>
        <w:rPr>
          <w:rFonts w:ascii="Times New Roman" w:hAnsi="Times New Roman" w:cs="Times New Roman"/>
          <w:sz w:val="24"/>
          <w:szCs w:val="24"/>
        </w:rPr>
      </w:pPr>
    </w:p>
    <w:p w:rsidR="00BB308A" w:rsidRDefault="00BB308A" w:rsidP="00ED48E5">
      <w:pPr>
        <w:pStyle w:val="PlainText"/>
        <w:rPr>
          <w:rFonts w:ascii="Times New Roman" w:hAnsi="Times New Roman" w:cs="Times New Roman"/>
          <w:sz w:val="24"/>
          <w:szCs w:val="24"/>
        </w:rPr>
      </w:pPr>
      <w:r>
        <w:rPr>
          <w:rFonts w:ascii="Times New Roman" w:hAnsi="Times New Roman" w:cs="Times New Roman"/>
          <w:sz w:val="24"/>
          <w:szCs w:val="24"/>
        </w:rPr>
        <w:t>The workbook is set up to sort the reviews by page number and line number within an Excel table.  You can change this sort order by clicking on the drop down arrow in any of the column headings.</w:t>
      </w:r>
    </w:p>
    <w:p w:rsidR="0099507F" w:rsidRDefault="0099507F" w:rsidP="00ED48E5">
      <w:pPr>
        <w:pStyle w:val="PlainText"/>
        <w:rPr>
          <w:rFonts w:ascii="Times New Roman" w:hAnsi="Times New Roman" w:cs="Times New Roman"/>
          <w:sz w:val="24"/>
          <w:szCs w:val="24"/>
        </w:rPr>
      </w:pPr>
    </w:p>
    <w:p w:rsidR="00106C1D" w:rsidRPr="00426F9A" w:rsidRDefault="00106C1D" w:rsidP="00ED48E5">
      <w:pPr>
        <w:pStyle w:val="PlainText"/>
        <w:rPr>
          <w:rFonts w:ascii="Times New Roman" w:hAnsi="Times New Roman" w:cs="Times New Roman"/>
          <w:sz w:val="24"/>
          <w:szCs w:val="24"/>
        </w:rPr>
      </w:pPr>
      <w:r w:rsidRPr="00426F9A">
        <w:rPr>
          <w:rFonts w:ascii="Times New Roman" w:hAnsi="Times New Roman" w:cs="Times New Roman"/>
          <w:sz w:val="24"/>
          <w:szCs w:val="24"/>
        </w:rPr>
        <w:t>The workbook is set up to print landscape, with all the columns on one page.  The column headings are repeated on each printed page.  You can change any of the page setup options, like any other workbook.  For example, you may want to change the paper size to leg</w:t>
      </w:r>
      <w:r w:rsidR="00426F9A">
        <w:rPr>
          <w:rFonts w:ascii="Times New Roman" w:hAnsi="Times New Roman" w:cs="Times New Roman"/>
          <w:sz w:val="24"/>
          <w:szCs w:val="24"/>
        </w:rPr>
        <w:t>al, so the print will be larger.</w:t>
      </w:r>
    </w:p>
    <w:p w:rsidR="008A7DB7" w:rsidRDefault="008A7DB7" w:rsidP="00ED48E5">
      <w:pPr>
        <w:pStyle w:val="PlainText"/>
        <w:rPr>
          <w:rFonts w:ascii="Times New Roman" w:hAnsi="Times New Roman" w:cs="Times New Roman"/>
          <w:sz w:val="24"/>
          <w:szCs w:val="24"/>
        </w:rPr>
      </w:pPr>
    </w:p>
    <w:p w:rsidR="003642C6" w:rsidRDefault="008A7DB7" w:rsidP="00ED48E5">
      <w:pPr>
        <w:pStyle w:val="PlainText"/>
        <w:rPr>
          <w:rFonts w:ascii="Times New Roman" w:hAnsi="Times New Roman" w:cs="Times New Roman"/>
          <w:sz w:val="24"/>
          <w:szCs w:val="24"/>
          <w:u w:val="single"/>
        </w:rPr>
      </w:pPr>
      <w:r>
        <w:rPr>
          <w:rFonts w:ascii="Times New Roman" w:hAnsi="Times New Roman" w:cs="Times New Roman"/>
          <w:sz w:val="24"/>
          <w:szCs w:val="24"/>
        </w:rPr>
        <w:br w:type="page"/>
      </w:r>
      <w:r w:rsidR="00902A75" w:rsidRPr="00902A75">
        <w:rPr>
          <w:rFonts w:ascii="Times New Roman" w:hAnsi="Times New Roman" w:cs="Times New Roman"/>
          <w:sz w:val="24"/>
          <w:szCs w:val="24"/>
          <w:u w:val="single"/>
        </w:rPr>
        <w:lastRenderedPageBreak/>
        <w:t>Description of output</w:t>
      </w:r>
      <w:r w:rsidR="003642C6">
        <w:rPr>
          <w:rFonts w:ascii="Times New Roman" w:hAnsi="Times New Roman" w:cs="Times New Roman"/>
          <w:sz w:val="24"/>
          <w:szCs w:val="24"/>
          <w:u w:val="single"/>
        </w:rPr>
        <w:t xml:space="preserve">: </w:t>
      </w:r>
      <w:r w:rsidR="007438E2">
        <w:rPr>
          <w:rFonts w:ascii="Times New Roman" w:hAnsi="Times New Roman" w:cs="Times New Roman"/>
          <w:sz w:val="24"/>
          <w:szCs w:val="24"/>
          <w:u w:val="single"/>
        </w:rPr>
        <w:t xml:space="preserve">  </w:t>
      </w:r>
      <w:r w:rsidR="003642C6">
        <w:rPr>
          <w:rFonts w:ascii="Times New Roman" w:hAnsi="Times New Roman" w:cs="Times New Roman"/>
          <w:sz w:val="24"/>
          <w:szCs w:val="24"/>
          <w:u w:val="single"/>
        </w:rPr>
        <w:t>Revisions Worksheet</w:t>
      </w:r>
      <w:r w:rsidR="004E4968">
        <w:rPr>
          <w:rFonts w:ascii="Times New Roman" w:hAnsi="Times New Roman" w:cs="Times New Roman"/>
          <w:sz w:val="24"/>
          <w:szCs w:val="24"/>
          <w:u w:val="single"/>
        </w:rPr>
        <w:t xml:space="preserve"> (Track Changes)</w:t>
      </w:r>
    </w:p>
    <w:p w:rsidR="008A7DB7" w:rsidRPr="00902A75" w:rsidRDefault="008A7DB7" w:rsidP="00ED48E5">
      <w:pPr>
        <w:pStyle w:val="PlainText"/>
        <w:rPr>
          <w:rFonts w:ascii="Times New Roman" w:hAnsi="Times New Roman" w:cs="Times New Roman"/>
          <w:sz w:val="24"/>
          <w:szCs w:val="24"/>
          <w:u w:val="single"/>
        </w:rPr>
      </w:pPr>
    </w:p>
    <w:p w:rsidR="00902A75" w:rsidRDefault="00902A75" w:rsidP="00ED48E5">
      <w:pPr>
        <w:pStyle w:val="PlainText"/>
        <w:rPr>
          <w:rFonts w:ascii="Times New Roman" w:hAnsi="Times New Roman" w:cs="Times New Roman"/>
          <w:sz w:val="24"/>
          <w:szCs w:val="24"/>
        </w:rPr>
      </w:pPr>
      <w:r>
        <w:rPr>
          <w:rFonts w:ascii="Times New Roman" w:hAnsi="Times New Roman" w:cs="Times New Roman"/>
          <w:sz w:val="24"/>
          <w:szCs w:val="24"/>
        </w:rPr>
        <w:t>Header:</w:t>
      </w:r>
      <w:r w:rsidR="003642C6">
        <w:rPr>
          <w:rFonts w:ascii="Times New Roman" w:hAnsi="Times New Roman" w:cs="Times New Roman"/>
          <w:sz w:val="24"/>
          <w:szCs w:val="24"/>
        </w:rPr>
        <w:t xml:space="preserve"> </w:t>
      </w:r>
      <w:r w:rsidR="003642C6">
        <w:rPr>
          <w:rFonts w:ascii="Times New Roman" w:hAnsi="Times New Roman" w:cs="Times New Roman"/>
          <w:sz w:val="24"/>
          <w:szCs w:val="24"/>
        </w:rPr>
        <w:tab/>
      </w:r>
      <w:r>
        <w:rPr>
          <w:rFonts w:ascii="Times New Roman" w:hAnsi="Times New Roman" w:cs="Times New Roman"/>
          <w:sz w:val="24"/>
          <w:szCs w:val="24"/>
        </w:rPr>
        <w:tab/>
      </w:r>
      <w:r w:rsidRPr="00DE39BF">
        <w:rPr>
          <w:rFonts w:ascii="Times New Roman" w:hAnsi="Times New Roman" w:cs="Times New Roman"/>
          <w:color w:val="7030A0"/>
          <w:sz w:val="24"/>
          <w:szCs w:val="24"/>
        </w:rPr>
        <w:t>Date</w:t>
      </w:r>
      <w:r w:rsidR="003642C6">
        <w:rPr>
          <w:rFonts w:ascii="Times New Roman" w:hAnsi="Times New Roman" w:cs="Times New Roman"/>
          <w:color w:val="7030A0"/>
          <w:sz w:val="24"/>
          <w:szCs w:val="24"/>
        </w:rPr>
        <w:t>:</w:t>
      </w:r>
      <w:r>
        <w:rPr>
          <w:rFonts w:ascii="Times New Roman" w:hAnsi="Times New Roman" w:cs="Times New Roman"/>
          <w:sz w:val="24"/>
          <w:szCs w:val="24"/>
        </w:rPr>
        <w:t xml:space="preserve"> is the date the Excel workbook was created by running this application</w:t>
      </w:r>
    </w:p>
    <w:p w:rsidR="008A7DB7" w:rsidRDefault="008A7DB7" w:rsidP="00ED48E5">
      <w:pPr>
        <w:pStyle w:val="PlainText"/>
        <w:rPr>
          <w:rFonts w:ascii="Times New Roman" w:hAnsi="Times New Roman" w:cs="Times New Roman"/>
          <w:sz w:val="24"/>
          <w:szCs w:val="24"/>
        </w:rPr>
      </w:pPr>
    </w:p>
    <w:p w:rsidR="00902A75" w:rsidRDefault="00902A75" w:rsidP="00ED48E5">
      <w:pPr>
        <w:pStyle w:val="PlainText"/>
        <w:rPr>
          <w:rFonts w:ascii="Times New Roman" w:hAnsi="Times New Roman" w:cs="Times New Roman"/>
          <w:sz w:val="24"/>
          <w:szCs w:val="24"/>
        </w:rPr>
      </w:pPr>
      <w:r>
        <w:rPr>
          <w:rFonts w:ascii="Times New Roman" w:hAnsi="Times New Roman" w:cs="Times New Roman"/>
          <w:sz w:val="24"/>
          <w:szCs w:val="24"/>
        </w:rPr>
        <w:t>Columns</w:t>
      </w:r>
      <w:r w:rsidR="002B0FFE">
        <w:rPr>
          <w:rFonts w:ascii="Times New Roman" w:hAnsi="Times New Roman" w:cs="Times New Roman"/>
          <w:sz w:val="24"/>
          <w:szCs w:val="24"/>
        </w:rPr>
        <w:t xml:space="preserve"> in Revisions Worksheet</w:t>
      </w:r>
      <w:r>
        <w:rPr>
          <w:rFonts w:ascii="Times New Roman" w:hAnsi="Times New Roman" w:cs="Times New Roman"/>
          <w:sz w:val="24"/>
          <w:szCs w:val="24"/>
        </w:rPr>
        <w:t>:</w:t>
      </w:r>
    </w:p>
    <w:p w:rsidR="008A7DB7" w:rsidRDefault="008A7DB7" w:rsidP="00ED48E5">
      <w:pPr>
        <w:pStyle w:val="PlainText"/>
        <w:rPr>
          <w:rFonts w:ascii="Times New Roman" w:hAnsi="Times New Roman" w:cs="Times New Roman"/>
          <w:sz w:val="24"/>
          <w:szCs w:val="24"/>
        </w:rPr>
      </w:pPr>
    </w:p>
    <w:p w:rsidR="005B5CBA" w:rsidRDefault="00902A75" w:rsidP="00ED48E5">
      <w:pPr>
        <w:pStyle w:val="PlainText"/>
        <w:rPr>
          <w:rFonts w:ascii="Times New Roman" w:hAnsi="Times New Roman" w:cs="Times New Roman"/>
          <w:sz w:val="24"/>
          <w:szCs w:val="24"/>
        </w:rPr>
      </w:pPr>
      <w:r>
        <w:rPr>
          <w:rFonts w:ascii="Times New Roman" w:hAnsi="Times New Roman" w:cs="Times New Roman"/>
          <w:sz w:val="24"/>
          <w:szCs w:val="24"/>
        </w:rPr>
        <w:tab/>
      </w:r>
      <w:r w:rsidRPr="005B5CBA">
        <w:rPr>
          <w:rFonts w:ascii="Times New Roman" w:hAnsi="Times New Roman" w:cs="Times New Roman"/>
          <w:color w:val="7030A0"/>
          <w:sz w:val="24"/>
          <w:szCs w:val="24"/>
        </w:rPr>
        <w:t>Change #:</w:t>
      </w:r>
      <w:r w:rsidR="00BA42C4">
        <w:rPr>
          <w:rFonts w:ascii="Times New Roman" w:hAnsi="Times New Roman" w:cs="Times New Roman"/>
          <w:sz w:val="24"/>
          <w:szCs w:val="24"/>
        </w:rPr>
        <w:t xml:space="preserve">  S</w:t>
      </w:r>
      <w:r>
        <w:rPr>
          <w:rFonts w:ascii="Times New Roman" w:hAnsi="Times New Roman" w:cs="Times New Roman"/>
          <w:sz w:val="24"/>
          <w:szCs w:val="24"/>
        </w:rPr>
        <w:t xml:space="preserve">equential number of </w:t>
      </w:r>
      <w:r w:rsidR="005B5CBA">
        <w:rPr>
          <w:rFonts w:ascii="Times New Roman" w:hAnsi="Times New Roman" w:cs="Times New Roman"/>
          <w:sz w:val="24"/>
          <w:szCs w:val="24"/>
        </w:rPr>
        <w:t>Revision</w:t>
      </w:r>
    </w:p>
    <w:p w:rsidR="005B5CBA" w:rsidRDefault="00902A75" w:rsidP="005B5CBA">
      <w:pPr>
        <w:pStyle w:val="PlainText"/>
        <w:ind w:left="432" w:firstLine="3"/>
        <w:rPr>
          <w:rFonts w:ascii="Times New Roman" w:hAnsi="Times New Roman" w:cs="Times New Roman"/>
          <w:sz w:val="24"/>
          <w:szCs w:val="24"/>
        </w:rPr>
      </w:pPr>
      <w:r w:rsidRPr="005B5CBA">
        <w:rPr>
          <w:rFonts w:ascii="Times New Roman" w:hAnsi="Times New Roman" w:cs="Times New Roman"/>
          <w:color w:val="7030A0"/>
          <w:sz w:val="24"/>
          <w:szCs w:val="24"/>
        </w:rPr>
        <w:t>Page Count/Printed #:</w:t>
      </w:r>
      <w:r>
        <w:rPr>
          <w:rFonts w:ascii="Times New Roman" w:hAnsi="Times New Roman" w:cs="Times New Roman"/>
          <w:sz w:val="24"/>
          <w:szCs w:val="24"/>
        </w:rPr>
        <w:t xml:space="preserve">  The first number is the page count of the</w:t>
      </w:r>
      <w:r w:rsidR="003627F0">
        <w:rPr>
          <w:rFonts w:ascii="Times New Roman" w:hAnsi="Times New Roman" w:cs="Times New Roman"/>
          <w:sz w:val="24"/>
          <w:szCs w:val="24"/>
        </w:rPr>
        <w:t xml:space="preserve"> original</w:t>
      </w:r>
      <w:r>
        <w:rPr>
          <w:rFonts w:ascii="Times New Roman" w:hAnsi="Times New Roman" w:cs="Times New Roman"/>
          <w:sz w:val="24"/>
          <w:szCs w:val="24"/>
        </w:rPr>
        <w:t xml:space="preserve"> document</w:t>
      </w:r>
      <w:r w:rsidR="005B5CBA">
        <w:rPr>
          <w:rFonts w:ascii="Times New Roman" w:hAnsi="Times New Roman" w:cs="Times New Roman"/>
          <w:sz w:val="24"/>
          <w:szCs w:val="24"/>
        </w:rPr>
        <w:t xml:space="preserve"> where the revision </w:t>
      </w:r>
      <w:r w:rsidR="00BA42C4">
        <w:rPr>
          <w:rFonts w:ascii="Times New Roman" w:hAnsi="Times New Roman" w:cs="Times New Roman"/>
          <w:sz w:val="24"/>
          <w:szCs w:val="24"/>
        </w:rPr>
        <w:t>s</w:t>
      </w:r>
      <w:r w:rsidR="005B5CBA">
        <w:rPr>
          <w:rFonts w:ascii="Times New Roman" w:hAnsi="Times New Roman" w:cs="Times New Roman"/>
          <w:sz w:val="24"/>
          <w:szCs w:val="24"/>
        </w:rPr>
        <w:t xml:space="preserve">tarts.  </w:t>
      </w:r>
      <w:r>
        <w:rPr>
          <w:rFonts w:ascii="Times New Roman" w:hAnsi="Times New Roman" w:cs="Times New Roman"/>
          <w:sz w:val="24"/>
          <w:szCs w:val="24"/>
        </w:rPr>
        <w:t xml:space="preserve">The second number is the </w:t>
      </w:r>
      <w:r w:rsidR="00BA42C4">
        <w:rPr>
          <w:rFonts w:ascii="Times New Roman" w:hAnsi="Times New Roman" w:cs="Times New Roman"/>
          <w:sz w:val="24"/>
          <w:szCs w:val="24"/>
        </w:rPr>
        <w:t xml:space="preserve">page </w:t>
      </w:r>
      <w:r>
        <w:rPr>
          <w:rFonts w:ascii="Times New Roman" w:hAnsi="Times New Roman" w:cs="Times New Roman"/>
          <w:sz w:val="24"/>
          <w:szCs w:val="24"/>
        </w:rPr>
        <w:t>number p</w:t>
      </w:r>
      <w:r w:rsidR="003627F0">
        <w:rPr>
          <w:rFonts w:ascii="Times New Roman" w:hAnsi="Times New Roman" w:cs="Times New Roman"/>
          <w:sz w:val="24"/>
          <w:szCs w:val="24"/>
        </w:rPr>
        <w:t xml:space="preserve">rinted on the original document </w:t>
      </w:r>
      <w:r w:rsidR="005B5CBA">
        <w:rPr>
          <w:rFonts w:ascii="Times New Roman" w:hAnsi="Times New Roman" w:cs="Times New Roman"/>
          <w:sz w:val="24"/>
          <w:szCs w:val="24"/>
        </w:rPr>
        <w:t>where the revision starts.</w:t>
      </w:r>
      <w:r>
        <w:rPr>
          <w:rFonts w:ascii="Times New Roman" w:hAnsi="Times New Roman" w:cs="Times New Roman"/>
          <w:sz w:val="24"/>
          <w:szCs w:val="24"/>
        </w:rPr>
        <w:tab/>
      </w:r>
    </w:p>
    <w:p w:rsidR="00902A75" w:rsidRDefault="00902A75" w:rsidP="005B5CBA">
      <w:pPr>
        <w:pStyle w:val="PlainText"/>
        <w:ind w:firstLine="432"/>
        <w:rPr>
          <w:rFonts w:ascii="Times New Roman" w:hAnsi="Times New Roman" w:cs="Times New Roman"/>
          <w:sz w:val="24"/>
          <w:szCs w:val="24"/>
        </w:rPr>
      </w:pPr>
      <w:r w:rsidRPr="005B5CBA">
        <w:rPr>
          <w:rFonts w:ascii="Times New Roman" w:hAnsi="Times New Roman" w:cs="Times New Roman"/>
          <w:color w:val="7030A0"/>
          <w:sz w:val="24"/>
          <w:szCs w:val="24"/>
        </w:rPr>
        <w:t>Line #:</w:t>
      </w:r>
      <w:r>
        <w:rPr>
          <w:rFonts w:ascii="Times New Roman" w:hAnsi="Times New Roman" w:cs="Times New Roman"/>
          <w:sz w:val="24"/>
          <w:szCs w:val="24"/>
        </w:rPr>
        <w:t xml:space="preserve"> </w:t>
      </w:r>
      <w:r w:rsidR="00DE39BF">
        <w:rPr>
          <w:rFonts w:ascii="Times New Roman" w:hAnsi="Times New Roman" w:cs="Times New Roman"/>
          <w:sz w:val="24"/>
          <w:szCs w:val="24"/>
        </w:rPr>
        <w:t>Line on p</w:t>
      </w:r>
      <w:r>
        <w:rPr>
          <w:rFonts w:ascii="Times New Roman" w:hAnsi="Times New Roman" w:cs="Times New Roman"/>
          <w:sz w:val="24"/>
          <w:szCs w:val="24"/>
        </w:rPr>
        <w:t xml:space="preserve">age </w:t>
      </w:r>
      <w:r w:rsidR="00DE39BF">
        <w:rPr>
          <w:rFonts w:ascii="Times New Roman" w:hAnsi="Times New Roman" w:cs="Times New Roman"/>
          <w:sz w:val="24"/>
          <w:szCs w:val="24"/>
        </w:rPr>
        <w:t xml:space="preserve">where </w:t>
      </w:r>
      <w:r w:rsidR="003627F0">
        <w:rPr>
          <w:rFonts w:ascii="Times New Roman" w:hAnsi="Times New Roman" w:cs="Times New Roman"/>
          <w:sz w:val="24"/>
          <w:szCs w:val="24"/>
        </w:rPr>
        <w:t>the change starts in the original document, before revisions.</w:t>
      </w:r>
    </w:p>
    <w:p w:rsidR="00902A75" w:rsidRDefault="00902A75" w:rsidP="00ED48E5">
      <w:pPr>
        <w:pStyle w:val="PlainText"/>
        <w:rPr>
          <w:rFonts w:ascii="Times New Roman" w:hAnsi="Times New Roman" w:cs="Times New Roman"/>
          <w:sz w:val="24"/>
          <w:szCs w:val="24"/>
        </w:rPr>
      </w:pPr>
      <w:r>
        <w:rPr>
          <w:rFonts w:ascii="Times New Roman" w:hAnsi="Times New Roman" w:cs="Times New Roman"/>
          <w:sz w:val="24"/>
          <w:szCs w:val="24"/>
        </w:rPr>
        <w:tab/>
      </w:r>
      <w:r w:rsidRPr="005B5CBA">
        <w:rPr>
          <w:rFonts w:ascii="Times New Roman" w:hAnsi="Times New Roman" w:cs="Times New Roman"/>
          <w:color w:val="7030A0"/>
          <w:sz w:val="24"/>
          <w:szCs w:val="24"/>
        </w:rPr>
        <w:t>Section #:</w:t>
      </w:r>
      <w:r>
        <w:rPr>
          <w:rFonts w:ascii="Times New Roman" w:hAnsi="Times New Roman" w:cs="Times New Roman"/>
          <w:sz w:val="24"/>
          <w:szCs w:val="24"/>
        </w:rPr>
        <w:t xml:space="preserve"> Word section number</w:t>
      </w:r>
      <w:r w:rsidR="004E4968">
        <w:rPr>
          <w:rFonts w:ascii="Times New Roman" w:hAnsi="Times New Roman" w:cs="Times New Roman"/>
          <w:sz w:val="24"/>
          <w:szCs w:val="24"/>
        </w:rPr>
        <w:t xml:space="preserve"> containing the inserted/deleted text</w:t>
      </w:r>
      <w:r>
        <w:rPr>
          <w:rFonts w:ascii="Times New Roman" w:hAnsi="Times New Roman" w:cs="Times New Roman"/>
          <w:sz w:val="24"/>
          <w:szCs w:val="24"/>
        </w:rPr>
        <w:t>.</w:t>
      </w:r>
    </w:p>
    <w:p w:rsidR="00902A75" w:rsidRDefault="00902A75" w:rsidP="00ED48E5">
      <w:pPr>
        <w:pStyle w:val="PlainText"/>
        <w:rPr>
          <w:rFonts w:ascii="Times New Roman" w:hAnsi="Times New Roman" w:cs="Times New Roman"/>
          <w:sz w:val="24"/>
          <w:szCs w:val="24"/>
        </w:rPr>
      </w:pPr>
      <w:r>
        <w:rPr>
          <w:rFonts w:ascii="Times New Roman" w:hAnsi="Times New Roman" w:cs="Times New Roman"/>
          <w:sz w:val="24"/>
          <w:szCs w:val="24"/>
        </w:rPr>
        <w:tab/>
      </w:r>
      <w:r w:rsidRPr="005B5CBA">
        <w:rPr>
          <w:rFonts w:ascii="Times New Roman" w:hAnsi="Times New Roman" w:cs="Times New Roman"/>
          <w:color w:val="7030A0"/>
          <w:sz w:val="24"/>
          <w:szCs w:val="24"/>
        </w:rPr>
        <w:t>Type:</w:t>
      </w:r>
      <w:r>
        <w:rPr>
          <w:rFonts w:ascii="Times New Roman" w:hAnsi="Times New Roman" w:cs="Times New Roman"/>
          <w:sz w:val="24"/>
          <w:szCs w:val="24"/>
        </w:rPr>
        <w:t xml:space="preserve">  </w:t>
      </w:r>
      <w:r w:rsidR="00DE39BF">
        <w:rPr>
          <w:rFonts w:ascii="Times New Roman" w:hAnsi="Times New Roman" w:cs="Times New Roman"/>
          <w:sz w:val="24"/>
          <w:szCs w:val="24"/>
        </w:rPr>
        <w:t>“</w:t>
      </w:r>
      <w:r>
        <w:rPr>
          <w:rFonts w:ascii="Times New Roman" w:hAnsi="Times New Roman" w:cs="Times New Roman"/>
          <w:sz w:val="24"/>
          <w:szCs w:val="24"/>
        </w:rPr>
        <w:t>Inserted</w:t>
      </w:r>
      <w:r w:rsidR="00DE39BF">
        <w:rPr>
          <w:rFonts w:ascii="Times New Roman" w:hAnsi="Times New Roman" w:cs="Times New Roman"/>
          <w:sz w:val="24"/>
          <w:szCs w:val="24"/>
        </w:rPr>
        <w:t>”</w:t>
      </w:r>
      <w:r w:rsidR="003642C6">
        <w:rPr>
          <w:rFonts w:ascii="Times New Roman" w:hAnsi="Times New Roman" w:cs="Times New Roman"/>
          <w:sz w:val="24"/>
          <w:szCs w:val="24"/>
        </w:rPr>
        <w:t xml:space="preserve"> (black)</w:t>
      </w:r>
      <w:r>
        <w:rPr>
          <w:rFonts w:ascii="Times New Roman" w:hAnsi="Times New Roman" w:cs="Times New Roman"/>
          <w:sz w:val="24"/>
          <w:szCs w:val="24"/>
        </w:rPr>
        <w:t xml:space="preserve"> or </w:t>
      </w:r>
      <w:r w:rsidR="00DE39BF">
        <w:rPr>
          <w:rFonts w:ascii="Times New Roman" w:hAnsi="Times New Roman" w:cs="Times New Roman"/>
          <w:sz w:val="24"/>
          <w:szCs w:val="24"/>
        </w:rPr>
        <w:t>“</w:t>
      </w:r>
      <w:r>
        <w:rPr>
          <w:rFonts w:ascii="Times New Roman" w:hAnsi="Times New Roman" w:cs="Times New Roman"/>
          <w:sz w:val="24"/>
          <w:szCs w:val="24"/>
        </w:rPr>
        <w:t>Deleted</w:t>
      </w:r>
      <w:r w:rsidR="00DE39BF">
        <w:rPr>
          <w:rFonts w:ascii="Times New Roman" w:hAnsi="Times New Roman" w:cs="Times New Roman"/>
          <w:sz w:val="24"/>
          <w:szCs w:val="24"/>
        </w:rPr>
        <w:t>”</w:t>
      </w:r>
      <w:r w:rsidR="003642C6">
        <w:rPr>
          <w:rFonts w:ascii="Times New Roman" w:hAnsi="Times New Roman" w:cs="Times New Roman"/>
          <w:sz w:val="24"/>
          <w:szCs w:val="24"/>
        </w:rPr>
        <w:t xml:space="preserve"> (</w:t>
      </w:r>
      <w:r>
        <w:rPr>
          <w:rFonts w:ascii="Times New Roman" w:hAnsi="Times New Roman" w:cs="Times New Roman"/>
          <w:sz w:val="24"/>
          <w:szCs w:val="24"/>
        </w:rPr>
        <w:t>red)</w:t>
      </w:r>
    </w:p>
    <w:p w:rsidR="00902A75" w:rsidRDefault="00902A75" w:rsidP="00DE39BF">
      <w:pPr>
        <w:pStyle w:val="PlainText"/>
        <w:ind w:left="432"/>
        <w:rPr>
          <w:rFonts w:ascii="Times New Roman" w:hAnsi="Times New Roman" w:cs="Times New Roman"/>
          <w:sz w:val="24"/>
          <w:szCs w:val="24"/>
        </w:rPr>
      </w:pPr>
      <w:r w:rsidRPr="005B5CBA">
        <w:rPr>
          <w:rFonts w:ascii="Times New Roman" w:hAnsi="Times New Roman" w:cs="Times New Roman"/>
          <w:color w:val="7030A0"/>
          <w:sz w:val="24"/>
          <w:szCs w:val="24"/>
        </w:rPr>
        <w:t>Beginning of paragraph (original version):</w:t>
      </w:r>
      <w:r>
        <w:rPr>
          <w:rFonts w:ascii="Times New Roman" w:hAnsi="Times New Roman" w:cs="Times New Roman"/>
          <w:sz w:val="24"/>
          <w:szCs w:val="24"/>
        </w:rPr>
        <w:t xml:space="preserve">  This is the first few characters of the paragraph containing the change, as </w:t>
      </w:r>
      <w:r w:rsidR="00DE39BF">
        <w:rPr>
          <w:rFonts w:ascii="Times New Roman" w:hAnsi="Times New Roman" w:cs="Times New Roman"/>
          <w:sz w:val="24"/>
          <w:szCs w:val="24"/>
        </w:rPr>
        <w:t>existed before the review</w:t>
      </w:r>
      <w:r>
        <w:rPr>
          <w:rFonts w:ascii="Times New Roman" w:hAnsi="Times New Roman" w:cs="Times New Roman"/>
          <w:sz w:val="24"/>
          <w:szCs w:val="24"/>
        </w:rPr>
        <w:t xml:space="preserve">.  This can be used to find the paragraph being </w:t>
      </w:r>
      <w:r w:rsidR="00BA42C4">
        <w:rPr>
          <w:rFonts w:ascii="Times New Roman" w:hAnsi="Times New Roman" w:cs="Times New Roman"/>
          <w:sz w:val="24"/>
          <w:szCs w:val="24"/>
        </w:rPr>
        <w:t>reviewed</w:t>
      </w:r>
      <w:r w:rsidR="003642C6">
        <w:rPr>
          <w:rFonts w:ascii="Times New Roman" w:hAnsi="Times New Roman" w:cs="Times New Roman"/>
          <w:sz w:val="24"/>
          <w:szCs w:val="24"/>
        </w:rPr>
        <w:t xml:space="preserve"> in the original </w:t>
      </w:r>
      <w:r w:rsidR="003627F0">
        <w:rPr>
          <w:rFonts w:ascii="Times New Roman" w:hAnsi="Times New Roman" w:cs="Times New Roman"/>
          <w:sz w:val="24"/>
          <w:szCs w:val="24"/>
        </w:rPr>
        <w:t>document more</w:t>
      </w:r>
      <w:r w:rsidR="00BA42C4">
        <w:rPr>
          <w:rFonts w:ascii="Times New Roman" w:hAnsi="Times New Roman" w:cs="Times New Roman"/>
          <w:sz w:val="24"/>
          <w:szCs w:val="24"/>
        </w:rPr>
        <w:t xml:space="preserve"> easily, by scanning</w:t>
      </w:r>
      <w:r>
        <w:rPr>
          <w:rFonts w:ascii="Times New Roman" w:hAnsi="Times New Roman" w:cs="Times New Roman"/>
          <w:sz w:val="24"/>
          <w:szCs w:val="24"/>
        </w:rPr>
        <w:t xml:space="preserve"> only the beginning of paragraphs on the page.</w:t>
      </w:r>
    </w:p>
    <w:p w:rsidR="00902A75" w:rsidRDefault="00902A75" w:rsidP="00DE39BF">
      <w:pPr>
        <w:pStyle w:val="PlainText"/>
        <w:ind w:left="432"/>
        <w:rPr>
          <w:rFonts w:ascii="Times New Roman" w:hAnsi="Times New Roman" w:cs="Times New Roman"/>
          <w:sz w:val="24"/>
          <w:szCs w:val="24"/>
        </w:rPr>
      </w:pPr>
      <w:r w:rsidRPr="005B5CBA">
        <w:rPr>
          <w:rFonts w:ascii="Times New Roman" w:hAnsi="Times New Roman" w:cs="Times New Roman"/>
          <w:color w:val="7030A0"/>
          <w:sz w:val="24"/>
          <w:szCs w:val="24"/>
        </w:rPr>
        <w:t>Original Text:</w:t>
      </w:r>
      <w:r>
        <w:rPr>
          <w:rFonts w:ascii="Times New Roman" w:hAnsi="Times New Roman" w:cs="Times New Roman"/>
          <w:sz w:val="24"/>
          <w:szCs w:val="24"/>
        </w:rPr>
        <w:t xml:space="preserve">  The text </w:t>
      </w:r>
      <w:r w:rsidR="005B5CBA">
        <w:rPr>
          <w:rFonts w:ascii="Times New Roman" w:hAnsi="Times New Roman" w:cs="Times New Roman"/>
          <w:sz w:val="24"/>
          <w:szCs w:val="24"/>
        </w:rPr>
        <w:t xml:space="preserve">as it was </w:t>
      </w:r>
      <w:r>
        <w:rPr>
          <w:rFonts w:ascii="Times New Roman" w:hAnsi="Times New Roman" w:cs="Times New Roman"/>
          <w:sz w:val="24"/>
          <w:szCs w:val="24"/>
        </w:rPr>
        <w:t>before the rev</w:t>
      </w:r>
      <w:r w:rsidR="00DE39BF">
        <w:rPr>
          <w:rFonts w:ascii="Times New Roman" w:hAnsi="Times New Roman" w:cs="Times New Roman"/>
          <w:sz w:val="24"/>
          <w:szCs w:val="24"/>
        </w:rPr>
        <w:t>ie</w:t>
      </w:r>
      <w:r w:rsidR="002B0FFE">
        <w:rPr>
          <w:rFonts w:ascii="Times New Roman" w:hAnsi="Times New Roman" w:cs="Times New Roman"/>
          <w:sz w:val="24"/>
          <w:szCs w:val="24"/>
        </w:rPr>
        <w:t>w</w:t>
      </w:r>
      <w:r w:rsidR="00BA42C4">
        <w:rPr>
          <w:rFonts w:ascii="Times New Roman" w:hAnsi="Times New Roman" w:cs="Times New Roman"/>
          <w:sz w:val="24"/>
          <w:szCs w:val="24"/>
        </w:rPr>
        <w:t xml:space="preserve"> </w:t>
      </w:r>
      <w:r w:rsidR="003642C6">
        <w:rPr>
          <w:rFonts w:ascii="Times New Roman" w:hAnsi="Times New Roman" w:cs="Times New Roman"/>
          <w:sz w:val="24"/>
          <w:szCs w:val="24"/>
        </w:rPr>
        <w:t>(</w:t>
      </w:r>
      <w:r w:rsidR="00BA42C4">
        <w:rPr>
          <w:rFonts w:ascii="Times New Roman" w:hAnsi="Times New Roman" w:cs="Times New Roman"/>
          <w:sz w:val="24"/>
          <w:szCs w:val="24"/>
        </w:rPr>
        <w:t>in context</w:t>
      </w:r>
      <w:r w:rsidR="003642C6">
        <w:rPr>
          <w:rFonts w:ascii="Times New Roman" w:hAnsi="Times New Roman" w:cs="Times New Roman"/>
          <w:sz w:val="24"/>
          <w:szCs w:val="24"/>
        </w:rPr>
        <w:t>)</w:t>
      </w:r>
      <w:r w:rsidR="005B5CBA">
        <w:rPr>
          <w:rFonts w:ascii="Times New Roman" w:hAnsi="Times New Roman" w:cs="Times New Roman"/>
          <w:sz w:val="24"/>
          <w:szCs w:val="24"/>
        </w:rPr>
        <w:t xml:space="preserve">.  It is shown in context by including a few </w:t>
      </w:r>
      <w:r w:rsidR="003642C6">
        <w:rPr>
          <w:rFonts w:ascii="Times New Roman" w:hAnsi="Times New Roman" w:cs="Times New Roman"/>
          <w:sz w:val="24"/>
          <w:szCs w:val="24"/>
        </w:rPr>
        <w:t>words</w:t>
      </w:r>
      <w:r w:rsidR="005B5CBA">
        <w:rPr>
          <w:rFonts w:ascii="Times New Roman" w:hAnsi="Times New Roman" w:cs="Times New Roman"/>
          <w:sz w:val="24"/>
          <w:szCs w:val="24"/>
        </w:rPr>
        <w:t xml:space="preserve"> before and after the revision.</w:t>
      </w:r>
    </w:p>
    <w:p w:rsidR="00902A75" w:rsidRDefault="00902A75" w:rsidP="00DE39BF">
      <w:pPr>
        <w:pStyle w:val="PlainText"/>
        <w:ind w:firstLine="432"/>
        <w:rPr>
          <w:rFonts w:ascii="Times New Roman" w:hAnsi="Times New Roman" w:cs="Times New Roman"/>
          <w:sz w:val="24"/>
          <w:szCs w:val="24"/>
        </w:rPr>
      </w:pPr>
      <w:r w:rsidRPr="00DE39BF">
        <w:rPr>
          <w:rFonts w:ascii="Times New Roman" w:hAnsi="Times New Roman" w:cs="Times New Roman"/>
          <w:color w:val="7030A0"/>
          <w:sz w:val="24"/>
          <w:szCs w:val="24"/>
        </w:rPr>
        <w:t>What has been inserted or deleted:</w:t>
      </w:r>
      <w:r>
        <w:rPr>
          <w:rFonts w:ascii="Times New Roman" w:hAnsi="Times New Roman" w:cs="Times New Roman"/>
          <w:sz w:val="24"/>
          <w:szCs w:val="24"/>
        </w:rPr>
        <w:t xml:space="preserve">  The </w:t>
      </w:r>
      <w:r w:rsidR="00DE39BF">
        <w:rPr>
          <w:rFonts w:ascii="Times New Roman" w:hAnsi="Times New Roman" w:cs="Times New Roman"/>
          <w:sz w:val="24"/>
          <w:szCs w:val="24"/>
        </w:rPr>
        <w:t xml:space="preserve">literal </w:t>
      </w:r>
      <w:r>
        <w:rPr>
          <w:rFonts w:ascii="Times New Roman" w:hAnsi="Times New Roman" w:cs="Times New Roman"/>
          <w:sz w:val="24"/>
          <w:szCs w:val="24"/>
        </w:rPr>
        <w:t xml:space="preserve">text </w:t>
      </w:r>
      <w:r w:rsidR="00DE39BF">
        <w:rPr>
          <w:rFonts w:ascii="Times New Roman" w:hAnsi="Times New Roman" w:cs="Times New Roman"/>
          <w:sz w:val="24"/>
          <w:szCs w:val="24"/>
        </w:rPr>
        <w:t xml:space="preserve">that was </w:t>
      </w:r>
      <w:r>
        <w:rPr>
          <w:rFonts w:ascii="Times New Roman" w:hAnsi="Times New Roman" w:cs="Times New Roman"/>
          <w:sz w:val="24"/>
          <w:szCs w:val="24"/>
        </w:rPr>
        <w:t>inserted</w:t>
      </w:r>
      <w:r w:rsidR="004E4968">
        <w:rPr>
          <w:rFonts w:ascii="Times New Roman" w:hAnsi="Times New Roman" w:cs="Times New Roman"/>
          <w:sz w:val="24"/>
          <w:szCs w:val="24"/>
        </w:rPr>
        <w:t xml:space="preserve"> </w:t>
      </w:r>
      <w:r w:rsidR="003642C6">
        <w:rPr>
          <w:rFonts w:ascii="Times New Roman" w:hAnsi="Times New Roman" w:cs="Times New Roman"/>
          <w:sz w:val="24"/>
          <w:szCs w:val="24"/>
        </w:rPr>
        <w:t>(black)</w:t>
      </w:r>
      <w:r>
        <w:rPr>
          <w:rFonts w:ascii="Times New Roman" w:hAnsi="Times New Roman" w:cs="Times New Roman"/>
          <w:sz w:val="24"/>
          <w:szCs w:val="24"/>
        </w:rPr>
        <w:t xml:space="preserve"> or deleted</w:t>
      </w:r>
      <w:r w:rsidR="003642C6">
        <w:rPr>
          <w:rFonts w:ascii="Times New Roman" w:hAnsi="Times New Roman" w:cs="Times New Roman"/>
          <w:sz w:val="24"/>
          <w:szCs w:val="24"/>
        </w:rPr>
        <w:t xml:space="preserve"> (red).</w:t>
      </w:r>
    </w:p>
    <w:p w:rsidR="00DE39BF" w:rsidRDefault="00902A75" w:rsidP="00DE39BF">
      <w:pPr>
        <w:pStyle w:val="PlainText"/>
        <w:ind w:left="432"/>
        <w:rPr>
          <w:rFonts w:ascii="Times New Roman" w:hAnsi="Times New Roman" w:cs="Times New Roman"/>
          <w:sz w:val="24"/>
          <w:szCs w:val="24"/>
        </w:rPr>
      </w:pPr>
      <w:r w:rsidRPr="00DE39BF">
        <w:rPr>
          <w:rFonts w:ascii="Times New Roman" w:hAnsi="Times New Roman" w:cs="Times New Roman"/>
          <w:color w:val="7030A0"/>
          <w:sz w:val="24"/>
          <w:szCs w:val="24"/>
        </w:rPr>
        <w:t>Revised Text</w:t>
      </w:r>
      <w:r w:rsidR="005B5CBA" w:rsidRPr="00DE39BF">
        <w:rPr>
          <w:rFonts w:ascii="Times New Roman" w:hAnsi="Times New Roman" w:cs="Times New Roman"/>
          <w:color w:val="7030A0"/>
          <w:sz w:val="24"/>
          <w:szCs w:val="24"/>
        </w:rPr>
        <w:t>:</w:t>
      </w:r>
      <w:r w:rsidR="00DE39BF">
        <w:rPr>
          <w:rFonts w:ascii="Times New Roman" w:hAnsi="Times New Roman" w:cs="Times New Roman"/>
          <w:color w:val="7030A0"/>
          <w:sz w:val="24"/>
          <w:szCs w:val="24"/>
        </w:rPr>
        <w:t xml:space="preserve">  </w:t>
      </w:r>
      <w:r w:rsidR="00DE39BF">
        <w:rPr>
          <w:rFonts w:ascii="Times New Roman" w:hAnsi="Times New Roman" w:cs="Times New Roman"/>
          <w:sz w:val="24"/>
          <w:szCs w:val="24"/>
        </w:rPr>
        <w:t>The text as it is after the review</w:t>
      </w:r>
      <w:r w:rsidR="00BA42C4">
        <w:rPr>
          <w:rFonts w:ascii="Times New Roman" w:hAnsi="Times New Roman" w:cs="Times New Roman"/>
          <w:sz w:val="24"/>
          <w:szCs w:val="24"/>
        </w:rPr>
        <w:t xml:space="preserve"> </w:t>
      </w:r>
      <w:r w:rsidR="003642C6">
        <w:rPr>
          <w:rFonts w:ascii="Times New Roman" w:hAnsi="Times New Roman" w:cs="Times New Roman"/>
          <w:sz w:val="24"/>
          <w:szCs w:val="24"/>
        </w:rPr>
        <w:t>(</w:t>
      </w:r>
      <w:r w:rsidR="00BA42C4">
        <w:rPr>
          <w:rFonts w:ascii="Times New Roman" w:hAnsi="Times New Roman" w:cs="Times New Roman"/>
          <w:sz w:val="24"/>
          <w:szCs w:val="24"/>
        </w:rPr>
        <w:t>in context</w:t>
      </w:r>
      <w:r w:rsidR="003642C6">
        <w:rPr>
          <w:rFonts w:ascii="Times New Roman" w:hAnsi="Times New Roman" w:cs="Times New Roman"/>
          <w:sz w:val="24"/>
          <w:szCs w:val="24"/>
        </w:rPr>
        <w:t>)</w:t>
      </w:r>
      <w:r w:rsidR="00DE39BF">
        <w:rPr>
          <w:rFonts w:ascii="Times New Roman" w:hAnsi="Times New Roman" w:cs="Times New Roman"/>
          <w:sz w:val="24"/>
          <w:szCs w:val="24"/>
        </w:rPr>
        <w:t xml:space="preserve">.  It is shown in context by </w:t>
      </w:r>
      <w:r w:rsidR="00BA42C4">
        <w:rPr>
          <w:rFonts w:ascii="Times New Roman" w:hAnsi="Times New Roman" w:cs="Times New Roman"/>
          <w:sz w:val="24"/>
          <w:szCs w:val="24"/>
        </w:rPr>
        <w:t xml:space="preserve">including a </w:t>
      </w:r>
      <w:r w:rsidR="003642C6">
        <w:rPr>
          <w:rFonts w:ascii="Times New Roman" w:hAnsi="Times New Roman" w:cs="Times New Roman"/>
          <w:sz w:val="24"/>
          <w:szCs w:val="24"/>
        </w:rPr>
        <w:t>few word</w:t>
      </w:r>
      <w:r w:rsidR="00DE39BF">
        <w:rPr>
          <w:rFonts w:ascii="Times New Roman" w:hAnsi="Times New Roman" w:cs="Times New Roman"/>
          <w:sz w:val="24"/>
          <w:szCs w:val="24"/>
        </w:rPr>
        <w:t xml:space="preserve">s before </w:t>
      </w:r>
      <w:r w:rsidR="00BA42C4">
        <w:rPr>
          <w:rFonts w:ascii="Times New Roman" w:hAnsi="Times New Roman" w:cs="Times New Roman"/>
          <w:sz w:val="24"/>
          <w:szCs w:val="24"/>
        </w:rPr>
        <w:t>and</w:t>
      </w:r>
      <w:r w:rsidR="00DE39BF">
        <w:rPr>
          <w:rFonts w:ascii="Times New Roman" w:hAnsi="Times New Roman" w:cs="Times New Roman"/>
          <w:sz w:val="24"/>
          <w:szCs w:val="24"/>
        </w:rPr>
        <w:t xml:space="preserve"> after the revision.</w:t>
      </w:r>
    </w:p>
    <w:p w:rsidR="00902A75" w:rsidRDefault="002B0FFE" w:rsidP="00DE39BF">
      <w:pPr>
        <w:pStyle w:val="PlainText"/>
        <w:ind w:firstLine="432"/>
        <w:rPr>
          <w:rFonts w:ascii="Times New Roman" w:hAnsi="Times New Roman" w:cs="Times New Roman"/>
          <w:sz w:val="24"/>
          <w:szCs w:val="24"/>
        </w:rPr>
      </w:pPr>
      <w:r>
        <w:rPr>
          <w:rFonts w:ascii="Times New Roman" w:hAnsi="Times New Roman" w:cs="Times New Roman"/>
          <w:color w:val="7030A0"/>
          <w:sz w:val="24"/>
          <w:szCs w:val="24"/>
        </w:rPr>
        <w:t xml:space="preserve">Editor:  </w:t>
      </w:r>
      <w:r>
        <w:rPr>
          <w:rFonts w:ascii="Times New Roman" w:hAnsi="Times New Roman" w:cs="Times New Roman"/>
          <w:sz w:val="24"/>
          <w:szCs w:val="24"/>
        </w:rPr>
        <w:t>The name of the reviewer.</w:t>
      </w:r>
    </w:p>
    <w:p w:rsidR="002B0FFE" w:rsidRDefault="002B0FFE" w:rsidP="00DE39BF">
      <w:pPr>
        <w:pStyle w:val="PlainText"/>
        <w:ind w:firstLine="432"/>
        <w:rPr>
          <w:rFonts w:ascii="Times New Roman" w:hAnsi="Times New Roman" w:cs="Times New Roman"/>
          <w:sz w:val="24"/>
          <w:szCs w:val="24"/>
        </w:rPr>
      </w:pPr>
      <w:r w:rsidRPr="002B0FFE">
        <w:rPr>
          <w:rFonts w:ascii="Times New Roman" w:hAnsi="Times New Roman" w:cs="Times New Roman"/>
          <w:color w:val="7030A0"/>
          <w:sz w:val="24"/>
          <w:szCs w:val="24"/>
        </w:rPr>
        <w:t>Date:</w:t>
      </w:r>
      <w:r>
        <w:rPr>
          <w:rFonts w:ascii="Times New Roman" w:hAnsi="Times New Roman" w:cs="Times New Roman"/>
          <w:color w:val="7030A0"/>
          <w:sz w:val="24"/>
          <w:szCs w:val="24"/>
        </w:rPr>
        <w:t xml:space="preserve">  </w:t>
      </w:r>
      <w:r>
        <w:rPr>
          <w:rFonts w:ascii="Times New Roman" w:hAnsi="Times New Roman" w:cs="Times New Roman"/>
          <w:sz w:val="24"/>
          <w:szCs w:val="24"/>
        </w:rPr>
        <w:t>The date the revision was made.</w:t>
      </w:r>
    </w:p>
    <w:p w:rsidR="002B0FFE" w:rsidRDefault="002B0FFE" w:rsidP="00DE39BF">
      <w:pPr>
        <w:pStyle w:val="PlainText"/>
        <w:ind w:firstLine="432"/>
        <w:rPr>
          <w:rFonts w:ascii="Times New Roman" w:hAnsi="Times New Roman" w:cs="Times New Roman"/>
          <w:sz w:val="24"/>
          <w:szCs w:val="24"/>
        </w:rPr>
      </w:pPr>
      <w:r w:rsidRPr="002B0FFE">
        <w:rPr>
          <w:rFonts w:ascii="Times New Roman" w:hAnsi="Times New Roman" w:cs="Times New Roman"/>
          <w:color w:val="7030A0"/>
          <w:sz w:val="24"/>
          <w:szCs w:val="24"/>
        </w:rPr>
        <w:t>R</w:t>
      </w:r>
      <w:r w:rsidR="004E4968">
        <w:rPr>
          <w:rFonts w:ascii="Times New Roman" w:hAnsi="Times New Roman" w:cs="Times New Roman"/>
          <w:color w:val="7030A0"/>
          <w:sz w:val="24"/>
          <w:szCs w:val="24"/>
        </w:rPr>
        <w:t>esponse to Revision</w:t>
      </w:r>
      <w:r w:rsidRPr="002B0FFE">
        <w:rPr>
          <w:rFonts w:ascii="Times New Roman" w:hAnsi="Times New Roman" w:cs="Times New Roman"/>
          <w:color w:val="7030A0"/>
          <w:sz w:val="24"/>
          <w:szCs w:val="24"/>
        </w:rPr>
        <w:t>:</w:t>
      </w:r>
      <w:r>
        <w:rPr>
          <w:rFonts w:ascii="Times New Roman" w:hAnsi="Times New Roman" w:cs="Times New Roman"/>
          <w:sz w:val="24"/>
          <w:szCs w:val="24"/>
        </w:rPr>
        <w:t xml:space="preserve">  Blank, to be filled in by original document author.</w:t>
      </w:r>
    </w:p>
    <w:p w:rsidR="002B0FFE" w:rsidRDefault="002B0FFE" w:rsidP="002B0FFE">
      <w:pPr>
        <w:pStyle w:val="PlainText"/>
        <w:ind w:firstLine="432"/>
        <w:rPr>
          <w:rFonts w:ascii="Times New Roman" w:hAnsi="Times New Roman" w:cs="Times New Roman"/>
          <w:sz w:val="24"/>
          <w:szCs w:val="24"/>
        </w:rPr>
      </w:pPr>
      <w:r w:rsidRPr="002B0FFE">
        <w:rPr>
          <w:rFonts w:ascii="Times New Roman" w:hAnsi="Times New Roman" w:cs="Times New Roman"/>
          <w:color w:val="7030A0"/>
          <w:sz w:val="24"/>
          <w:szCs w:val="24"/>
        </w:rPr>
        <w:t xml:space="preserve">Final Disposition of </w:t>
      </w:r>
      <w:r w:rsidR="004E4968">
        <w:rPr>
          <w:rFonts w:ascii="Times New Roman" w:hAnsi="Times New Roman" w:cs="Times New Roman"/>
          <w:color w:val="7030A0"/>
          <w:sz w:val="24"/>
          <w:szCs w:val="24"/>
        </w:rPr>
        <w:t>Revision</w:t>
      </w:r>
      <w:r w:rsidRPr="002B0FFE">
        <w:rPr>
          <w:rFonts w:ascii="Times New Roman" w:hAnsi="Times New Roman" w:cs="Times New Roman"/>
          <w:color w:val="7030A0"/>
          <w:sz w:val="24"/>
          <w:szCs w:val="24"/>
        </w:rPr>
        <w:t>:</w:t>
      </w:r>
      <w:r>
        <w:rPr>
          <w:rFonts w:ascii="Times New Roman" w:hAnsi="Times New Roman" w:cs="Times New Roman"/>
          <w:sz w:val="24"/>
          <w:szCs w:val="24"/>
        </w:rPr>
        <w:t xml:space="preserve"> Blank, to be filled in by original document author.</w:t>
      </w:r>
    </w:p>
    <w:p w:rsidR="00AF69A2" w:rsidRDefault="00AF69A2" w:rsidP="00AF69A2">
      <w:pPr>
        <w:pStyle w:val="PlainText"/>
        <w:ind w:firstLine="432"/>
        <w:rPr>
          <w:rFonts w:ascii="Times New Roman" w:hAnsi="Times New Roman" w:cs="Times New Roman"/>
          <w:sz w:val="24"/>
          <w:szCs w:val="24"/>
        </w:rPr>
      </w:pPr>
      <w:r>
        <w:rPr>
          <w:rFonts w:ascii="Times New Roman" w:hAnsi="Times New Roman" w:cs="Times New Roman"/>
          <w:color w:val="7030A0"/>
          <w:sz w:val="24"/>
          <w:szCs w:val="24"/>
        </w:rPr>
        <w:t>Organization</w:t>
      </w:r>
      <w:r w:rsidRPr="002B0FFE">
        <w:rPr>
          <w:rFonts w:ascii="Times New Roman" w:hAnsi="Times New Roman" w:cs="Times New Roman"/>
          <w:color w:val="7030A0"/>
          <w:sz w:val="24"/>
          <w:szCs w:val="24"/>
        </w:rPr>
        <w:t>:</w:t>
      </w:r>
      <w:r>
        <w:rPr>
          <w:rFonts w:ascii="Times New Roman" w:hAnsi="Times New Roman" w:cs="Times New Roman"/>
          <w:color w:val="7030A0"/>
          <w:sz w:val="24"/>
          <w:szCs w:val="24"/>
        </w:rPr>
        <w:t xml:space="preserve"> </w:t>
      </w:r>
      <w:r w:rsidRPr="00AF69A2">
        <w:rPr>
          <w:rFonts w:ascii="Times New Roman" w:hAnsi="Times New Roman" w:cs="Times New Roman"/>
          <w:sz w:val="24"/>
          <w:szCs w:val="24"/>
        </w:rPr>
        <w:t>Organization</w:t>
      </w:r>
      <w:r>
        <w:rPr>
          <w:rFonts w:ascii="Times New Roman" w:hAnsi="Times New Roman" w:cs="Times New Roman"/>
          <w:color w:val="7030A0"/>
          <w:sz w:val="24"/>
          <w:szCs w:val="24"/>
        </w:rPr>
        <w:t>, f</w:t>
      </w:r>
      <w:r>
        <w:rPr>
          <w:rFonts w:ascii="Times New Roman" w:hAnsi="Times New Roman" w:cs="Times New Roman"/>
          <w:sz w:val="24"/>
          <w:szCs w:val="24"/>
        </w:rPr>
        <w:t>rom header of Excel File.</w:t>
      </w:r>
    </w:p>
    <w:p w:rsidR="00426F9A" w:rsidRDefault="00426F9A" w:rsidP="00426F9A">
      <w:pPr>
        <w:pStyle w:val="PlainText"/>
        <w:ind w:firstLine="432"/>
        <w:rPr>
          <w:rFonts w:ascii="Times New Roman" w:hAnsi="Times New Roman" w:cs="Times New Roman"/>
          <w:sz w:val="24"/>
          <w:szCs w:val="24"/>
        </w:rPr>
      </w:pPr>
      <w:r>
        <w:rPr>
          <w:rFonts w:ascii="Times New Roman" w:hAnsi="Times New Roman" w:cs="Times New Roman"/>
          <w:color w:val="7030A0"/>
          <w:sz w:val="24"/>
          <w:szCs w:val="24"/>
        </w:rPr>
        <w:t>Excel File Date</w:t>
      </w:r>
      <w:r w:rsidRPr="002B0FFE">
        <w:rPr>
          <w:rFonts w:ascii="Times New Roman" w:hAnsi="Times New Roman" w:cs="Times New Roman"/>
          <w:color w:val="7030A0"/>
          <w:sz w:val="24"/>
          <w:szCs w:val="24"/>
        </w:rPr>
        <w:t>:</w:t>
      </w:r>
      <w:r>
        <w:rPr>
          <w:rFonts w:ascii="Times New Roman" w:hAnsi="Times New Roman" w:cs="Times New Roman"/>
          <w:sz w:val="24"/>
          <w:szCs w:val="24"/>
        </w:rPr>
        <w:t xml:space="preserve"> Date, from header of Excel File.</w:t>
      </w:r>
    </w:p>
    <w:p w:rsidR="00426F9A" w:rsidRDefault="00426F9A" w:rsidP="00426F9A">
      <w:pPr>
        <w:pStyle w:val="PlainText"/>
        <w:ind w:firstLine="432"/>
        <w:rPr>
          <w:rFonts w:ascii="Times New Roman" w:hAnsi="Times New Roman" w:cs="Times New Roman"/>
          <w:sz w:val="24"/>
          <w:szCs w:val="24"/>
        </w:rPr>
      </w:pPr>
      <w:r>
        <w:rPr>
          <w:rFonts w:ascii="Times New Roman" w:hAnsi="Times New Roman" w:cs="Times New Roman"/>
          <w:color w:val="7030A0"/>
          <w:sz w:val="24"/>
          <w:szCs w:val="24"/>
        </w:rPr>
        <w:t>Word Filename</w:t>
      </w:r>
      <w:r w:rsidRPr="002B0FFE">
        <w:rPr>
          <w:rFonts w:ascii="Times New Roman" w:hAnsi="Times New Roman" w:cs="Times New Roman"/>
          <w:color w:val="7030A0"/>
          <w:sz w:val="24"/>
          <w:szCs w:val="24"/>
        </w:rPr>
        <w:t>:</w:t>
      </w:r>
      <w:r>
        <w:rPr>
          <w:rFonts w:ascii="Times New Roman" w:hAnsi="Times New Roman" w:cs="Times New Roman"/>
          <w:sz w:val="24"/>
          <w:szCs w:val="24"/>
        </w:rPr>
        <w:t xml:space="preserve"> Word file used to create reviewer’s Excel file.</w:t>
      </w:r>
    </w:p>
    <w:p w:rsidR="00426F9A" w:rsidRDefault="00426F9A" w:rsidP="00426F9A">
      <w:pPr>
        <w:pStyle w:val="PlainText"/>
        <w:ind w:firstLine="432"/>
        <w:rPr>
          <w:rFonts w:ascii="Times New Roman" w:hAnsi="Times New Roman" w:cs="Times New Roman"/>
          <w:sz w:val="24"/>
          <w:szCs w:val="24"/>
        </w:rPr>
      </w:pPr>
      <w:r>
        <w:rPr>
          <w:rFonts w:ascii="Times New Roman" w:hAnsi="Times New Roman" w:cs="Times New Roman"/>
          <w:color w:val="7030A0"/>
          <w:sz w:val="24"/>
          <w:szCs w:val="24"/>
        </w:rPr>
        <w:t>Excel Filename</w:t>
      </w:r>
      <w:r w:rsidRPr="002B0FFE">
        <w:rPr>
          <w:rFonts w:ascii="Times New Roman" w:hAnsi="Times New Roman" w:cs="Times New Roman"/>
          <w:color w:val="7030A0"/>
          <w:sz w:val="24"/>
          <w:szCs w:val="24"/>
        </w:rPr>
        <w:t>:</w:t>
      </w:r>
      <w:r>
        <w:rPr>
          <w:rFonts w:ascii="Times New Roman" w:hAnsi="Times New Roman" w:cs="Times New Roman"/>
          <w:sz w:val="24"/>
          <w:szCs w:val="24"/>
        </w:rPr>
        <w:t xml:space="preserve"> Reviewer’s Excel file from which track change was merged.</w:t>
      </w:r>
    </w:p>
    <w:p w:rsidR="002B0FFE" w:rsidRDefault="002B0FFE" w:rsidP="00ED48E5">
      <w:pPr>
        <w:pStyle w:val="PlainText"/>
        <w:rPr>
          <w:rFonts w:ascii="Times New Roman" w:hAnsi="Times New Roman" w:cs="Times New Roman"/>
          <w:sz w:val="24"/>
          <w:szCs w:val="24"/>
        </w:rPr>
      </w:pPr>
    </w:p>
    <w:p w:rsidR="003642C6" w:rsidRDefault="008A7DB7" w:rsidP="003642C6">
      <w:pPr>
        <w:pStyle w:val="PlainText"/>
        <w:rPr>
          <w:rFonts w:ascii="Times New Roman" w:hAnsi="Times New Roman" w:cs="Times New Roman"/>
          <w:sz w:val="24"/>
          <w:szCs w:val="24"/>
          <w:u w:val="single"/>
        </w:rPr>
      </w:pPr>
      <w:r>
        <w:rPr>
          <w:rFonts w:ascii="Times New Roman" w:hAnsi="Times New Roman" w:cs="Times New Roman"/>
          <w:sz w:val="24"/>
          <w:szCs w:val="24"/>
          <w:u w:val="single"/>
        </w:rPr>
        <w:br w:type="page"/>
      </w:r>
      <w:r w:rsidR="003642C6">
        <w:rPr>
          <w:rFonts w:ascii="Times New Roman" w:hAnsi="Times New Roman" w:cs="Times New Roman"/>
          <w:sz w:val="24"/>
          <w:szCs w:val="24"/>
          <w:u w:val="single"/>
        </w:rPr>
        <w:lastRenderedPageBreak/>
        <w:t xml:space="preserve">Description of Output: </w:t>
      </w:r>
      <w:r w:rsidR="007438E2">
        <w:rPr>
          <w:rFonts w:ascii="Times New Roman" w:hAnsi="Times New Roman" w:cs="Times New Roman"/>
          <w:sz w:val="24"/>
          <w:szCs w:val="24"/>
          <w:u w:val="single"/>
        </w:rPr>
        <w:t xml:space="preserve">  </w:t>
      </w:r>
      <w:r w:rsidR="003642C6">
        <w:rPr>
          <w:rFonts w:ascii="Times New Roman" w:hAnsi="Times New Roman" w:cs="Times New Roman"/>
          <w:sz w:val="24"/>
          <w:szCs w:val="24"/>
          <w:u w:val="single"/>
        </w:rPr>
        <w:t>Comments Worksheet</w:t>
      </w:r>
    </w:p>
    <w:p w:rsidR="008A7DB7" w:rsidRPr="00902A75" w:rsidRDefault="008A7DB7" w:rsidP="003642C6">
      <w:pPr>
        <w:pStyle w:val="PlainText"/>
        <w:rPr>
          <w:rFonts w:ascii="Times New Roman" w:hAnsi="Times New Roman" w:cs="Times New Roman"/>
          <w:sz w:val="24"/>
          <w:szCs w:val="24"/>
          <w:u w:val="single"/>
        </w:rPr>
      </w:pPr>
    </w:p>
    <w:p w:rsidR="003642C6" w:rsidRDefault="003642C6" w:rsidP="003642C6">
      <w:pPr>
        <w:pStyle w:val="PlainText"/>
        <w:rPr>
          <w:rFonts w:ascii="Times New Roman" w:hAnsi="Times New Roman" w:cs="Times New Roman"/>
          <w:sz w:val="24"/>
          <w:szCs w:val="24"/>
        </w:rPr>
      </w:pPr>
      <w:r>
        <w:rPr>
          <w:rFonts w:ascii="Times New Roman" w:hAnsi="Times New Roman" w:cs="Times New Roman"/>
          <w:sz w:val="24"/>
          <w:szCs w:val="24"/>
        </w:rPr>
        <w:t xml:space="preserve">Header:  </w:t>
      </w:r>
      <w:r>
        <w:rPr>
          <w:rFonts w:ascii="Times New Roman" w:hAnsi="Times New Roman" w:cs="Times New Roman"/>
          <w:sz w:val="24"/>
          <w:szCs w:val="24"/>
        </w:rPr>
        <w:tab/>
      </w:r>
      <w:r w:rsidRPr="00DE39BF">
        <w:rPr>
          <w:rFonts w:ascii="Times New Roman" w:hAnsi="Times New Roman" w:cs="Times New Roman"/>
          <w:color w:val="7030A0"/>
          <w:sz w:val="24"/>
          <w:szCs w:val="24"/>
        </w:rPr>
        <w:t>Date</w:t>
      </w:r>
      <w:r>
        <w:rPr>
          <w:rFonts w:ascii="Times New Roman" w:hAnsi="Times New Roman" w:cs="Times New Roman"/>
          <w:color w:val="7030A0"/>
          <w:sz w:val="24"/>
          <w:szCs w:val="24"/>
        </w:rPr>
        <w:t>:</w:t>
      </w:r>
      <w:r>
        <w:rPr>
          <w:rFonts w:ascii="Times New Roman" w:hAnsi="Times New Roman" w:cs="Times New Roman"/>
          <w:sz w:val="24"/>
          <w:szCs w:val="24"/>
        </w:rPr>
        <w:t xml:space="preserve"> is the date the Excel workbook was created by running this application.</w:t>
      </w:r>
    </w:p>
    <w:p w:rsidR="008A7DB7" w:rsidRDefault="008A7DB7" w:rsidP="003642C6">
      <w:pPr>
        <w:pStyle w:val="PlainText"/>
        <w:rPr>
          <w:rFonts w:ascii="Times New Roman" w:hAnsi="Times New Roman" w:cs="Times New Roman"/>
          <w:sz w:val="24"/>
          <w:szCs w:val="24"/>
        </w:rPr>
      </w:pPr>
    </w:p>
    <w:p w:rsidR="002B0FFE" w:rsidRDefault="002B0FFE" w:rsidP="002B0FFE">
      <w:pPr>
        <w:pStyle w:val="PlainText"/>
        <w:rPr>
          <w:rFonts w:ascii="Times New Roman" w:hAnsi="Times New Roman" w:cs="Times New Roman"/>
          <w:sz w:val="24"/>
          <w:szCs w:val="24"/>
        </w:rPr>
      </w:pPr>
      <w:r>
        <w:rPr>
          <w:rFonts w:ascii="Times New Roman" w:hAnsi="Times New Roman" w:cs="Times New Roman"/>
          <w:sz w:val="24"/>
          <w:szCs w:val="24"/>
        </w:rPr>
        <w:t>Columns</w:t>
      </w:r>
      <w:r w:rsidR="008A7DB7">
        <w:rPr>
          <w:rFonts w:ascii="Times New Roman" w:hAnsi="Times New Roman" w:cs="Times New Roman"/>
          <w:sz w:val="24"/>
          <w:szCs w:val="24"/>
        </w:rPr>
        <w:t xml:space="preserve"> in Comments Worksheet:</w:t>
      </w:r>
    </w:p>
    <w:p w:rsidR="008A7DB7" w:rsidRDefault="008A7DB7" w:rsidP="002B0FFE">
      <w:pPr>
        <w:pStyle w:val="PlainText"/>
        <w:rPr>
          <w:rFonts w:ascii="Times New Roman" w:hAnsi="Times New Roman" w:cs="Times New Roman"/>
          <w:sz w:val="24"/>
          <w:szCs w:val="24"/>
        </w:rPr>
      </w:pPr>
    </w:p>
    <w:p w:rsidR="00BB7F57" w:rsidRDefault="002B0FFE" w:rsidP="002B0FFE">
      <w:pPr>
        <w:pStyle w:val="PlainText"/>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color w:val="7030A0"/>
          <w:sz w:val="24"/>
          <w:szCs w:val="24"/>
        </w:rPr>
        <w:t>Comment</w:t>
      </w:r>
      <w:r w:rsidRPr="005B5CBA">
        <w:rPr>
          <w:rFonts w:ascii="Times New Roman" w:hAnsi="Times New Roman" w:cs="Times New Roman"/>
          <w:color w:val="7030A0"/>
          <w:sz w:val="24"/>
          <w:szCs w:val="24"/>
        </w:rPr>
        <w:t xml:space="preserve"> #:</w:t>
      </w:r>
      <w:r w:rsidR="003642C6">
        <w:rPr>
          <w:rFonts w:ascii="Times New Roman" w:hAnsi="Times New Roman" w:cs="Times New Roman"/>
          <w:sz w:val="24"/>
          <w:szCs w:val="24"/>
        </w:rPr>
        <w:t xml:space="preserve">  S</w:t>
      </w:r>
      <w:r>
        <w:rPr>
          <w:rFonts w:ascii="Times New Roman" w:hAnsi="Times New Roman" w:cs="Times New Roman"/>
          <w:sz w:val="24"/>
          <w:szCs w:val="24"/>
        </w:rPr>
        <w:t>equential number of Comment.</w:t>
      </w:r>
    </w:p>
    <w:p w:rsidR="002B0FFE" w:rsidRDefault="002B0FFE" w:rsidP="002B0FFE">
      <w:pPr>
        <w:pStyle w:val="PlainText"/>
        <w:ind w:left="432" w:firstLine="3"/>
        <w:rPr>
          <w:rFonts w:ascii="Times New Roman" w:hAnsi="Times New Roman" w:cs="Times New Roman"/>
          <w:sz w:val="24"/>
          <w:szCs w:val="24"/>
        </w:rPr>
      </w:pPr>
      <w:r w:rsidRPr="005B5CBA">
        <w:rPr>
          <w:rFonts w:ascii="Times New Roman" w:hAnsi="Times New Roman" w:cs="Times New Roman"/>
          <w:color w:val="7030A0"/>
          <w:sz w:val="24"/>
          <w:szCs w:val="24"/>
        </w:rPr>
        <w:t>Page Count/Printed #:</w:t>
      </w:r>
      <w:r>
        <w:rPr>
          <w:rFonts w:ascii="Times New Roman" w:hAnsi="Times New Roman" w:cs="Times New Roman"/>
          <w:sz w:val="24"/>
          <w:szCs w:val="24"/>
        </w:rPr>
        <w:t xml:space="preserve">  The first number is the page count </w:t>
      </w:r>
      <w:r w:rsidR="004E4968">
        <w:rPr>
          <w:rFonts w:ascii="Times New Roman" w:hAnsi="Times New Roman" w:cs="Times New Roman"/>
          <w:sz w:val="24"/>
          <w:szCs w:val="24"/>
        </w:rPr>
        <w:t xml:space="preserve">where </w:t>
      </w:r>
      <w:r w:rsidR="003642C6">
        <w:rPr>
          <w:rFonts w:ascii="Times New Roman" w:hAnsi="Times New Roman" w:cs="Times New Roman"/>
          <w:sz w:val="24"/>
          <w:szCs w:val="24"/>
        </w:rPr>
        <w:t xml:space="preserve">the </w:t>
      </w:r>
      <w:r w:rsidR="004E4968">
        <w:rPr>
          <w:rFonts w:ascii="Times New Roman" w:hAnsi="Times New Roman" w:cs="Times New Roman"/>
          <w:sz w:val="24"/>
          <w:szCs w:val="24"/>
        </w:rPr>
        <w:t xml:space="preserve">referenced </w:t>
      </w:r>
      <w:r w:rsidR="003642C6">
        <w:rPr>
          <w:rFonts w:ascii="Times New Roman" w:hAnsi="Times New Roman" w:cs="Times New Roman"/>
          <w:sz w:val="24"/>
          <w:szCs w:val="24"/>
        </w:rPr>
        <w:t>text</w:t>
      </w:r>
      <w:r w:rsidR="004E4968">
        <w:rPr>
          <w:rFonts w:ascii="Times New Roman" w:hAnsi="Times New Roman" w:cs="Times New Roman"/>
          <w:sz w:val="24"/>
          <w:szCs w:val="24"/>
        </w:rPr>
        <w:t xml:space="preserve"> starts</w:t>
      </w:r>
      <w:r w:rsidR="003642C6">
        <w:rPr>
          <w:rFonts w:ascii="Times New Roman" w:hAnsi="Times New Roman" w:cs="Times New Roman"/>
          <w:sz w:val="24"/>
          <w:szCs w:val="24"/>
        </w:rPr>
        <w:t>.</w:t>
      </w:r>
      <w:r>
        <w:rPr>
          <w:rFonts w:ascii="Times New Roman" w:hAnsi="Times New Roman" w:cs="Times New Roman"/>
          <w:sz w:val="24"/>
          <w:szCs w:val="24"/>
        </w:rPr>
        <w:t xml:space="preserve">  The second number is the number </w:t>
      </w:r>
      <w:r w:rsidR="00BB7F57">
        <w:rPr>
          <w:rFonts w:ascii="Times New Roman" w:hAnsi="Times New Roman" w:cs="Times New Roman"/>
          <w:sz w:val="24"/>
          <w:szCs w:val="24"/>
        </w:rPr>
        <w:t xml:space="preserve">printed on </w:t>
      </w:r>
      <w:r>
        <w:rPr>
          <w:rFonts w:ascii="Times New Roman" w:hAnsi="Times New Roman" w:cs="Times New Roman"/>
          <w:sz w:val="24"/>
          <w:szCs w:val="24"/>
        </w:rPr>
        <w:t>the page</w:t>
      </w:r>
      <w:r w:rsidR="003642C6">
        <w:rPr>
          <w:rFonts w:ascii="Times New Roman" w:hAnsi="Times New Roman" w:cs="Times New Roman"/>
          <w:sz w:val="24"/>
          <w:szCs w:val="24"/>
        </w:rPr>
        <w:t xml:space="preserve"> </w:t>
      </w:r>
      <w:r w:rsidR="004E4968">
        <w:rPr>
          <w:rFonts w:ascii="Times New Roman" w:hAnsi="Times New Roman" w:cs="Times New Roman"/>
          <w:sz w:val="24"/>
          <w:szCs w:val="24"/>
        </w:rPr>
        <w:t>where the referenced text starts.</w:t>
      </w:r>
    </w:p>
    <w:p w:rsidR="002B0FFE" w:rsidRDefault="002B0FFE" w:rsidP="002B0FFE">
      <w:pPr>
        <w:pStyle w:val="PlainText"/>
        <w:ind w:firstLine="432"/>
        <w:rPr>
          <w:rFonts w:ascii="Times New Roman" w:hAnsi="Times New Roman" w:cs="Times New Roman"/>
          <w:sz w:val="24"/>
          <w:szCs w:val="24"/>
        </w:rPr>
      </w:pPr>
      <w:r w:rsidRPr="005B5CBA">
        <w:rPr>
          <w:rFonts w:ascii="Times New Roman" w:hAnsi="Times New Roman" w:cs="Times New Roman"/>
          <w:color w:val="7030A0"/>
          <w:sz w:val="24"/>
          <w:szCs w:val="24"/>
        </w:rPr>
        <w:t>Line #:</w:t>
      </w:r>
      <w:r>
        <w:rPr>
          <w:rFonts w:ascii="Times New Roman" w:hAnsi="Times New Roman" w:cs="Times New Roman"/>
          <w:sz w:val="24"/>
          <w:szCs w:val="24"/>
        </w:rPr>
        <w:t xml:space="preserve"> Line on page where </w:t>
      </w:r>
      <w:r w:rsidR="009D279B">
        <w:rPr>
          <w:rFonts w:ascii="Times New Roman" w:hAnsi="Times New Roman" w:cs="Times New Roman"/>
          <w:sz w:val="24"/>
          <w:szCs w:val="24"/>
        </w:rPr>
        <w:t>the change starts.</w:t>
      </w:r>
    </w:p>
    <w:p w:rsidR="004E4968" w:rsidRDefault="002B0FFE" w:rsidP="004E4968">
      <w:pPr>
        <w:pStyle w:val="PlainText"/>
        <w:rPr>
          <w:rFonts w:ascii="Times New Roman" w:hAnsi="Times New Roman" w:cs="Times New Roman"/>
          <w:sz w:val="24"/>
          <w:szCs w:val="24"/>
        </w:rPr>
      </w:pPr>
      <w:r>
        <w:rPr>
          <w:rFonts w:ascii="Times New Roman" w:hAnsi="Times New Roman" w:cs="Times New Roman"/>
          <w:sz w:val="24"/>
          <w:szCs w:val="24"/>
        </w:rPr>
        <w:tab/>
      </w:r>
      <w:r w:rsidRPr="005B5CBA">
        <w:rPr>
          <w:rFonts w:ascii="Times New Roman" w:hAnsi="Times New Roman" w:cs="Times New Roman"/>
          <w:color w:val="7030A0"/>
          <w:sz w:val="24"/>
          <w:szCs w:val="24"/>
        </w:rPr>
        <w:t>Section #:</w:t>
      </w:r>
      <w:r>
        <w:rPr>
          <w:rFonts w:ascii="Times New Roman" w:hAnsi="Times New Roman" w:cs="Times New Roman"/>
          <w:sz w:val="24"/>
          <w:szCs w:val="24"/>
        </w:rPr>
        <w:t xml:space="preserve"> Word section number</w:t>
      </w:r>
      <w:r w:rsidR="004E4968">
        <w:rPr>
          <w:rFonts w:ascii="Times New Roman" w:hAnsi="Times New Roman" w:cs="Times New Roman"/>
          <w:sz w:val="24"/>
          <w:szCs w:val="24"/>
        </w:rPr>
        <w:t xml:space="preserve"> containing the referenced text.</w:t>
      </w:r>
    </w:p>
    <w:p w:rsidR="002B0FFE" w:rsidRDefault="002B0FFE" w:rsidP="004E4968">
      <w:pPr>
        <w:pStyle w:val="PlainText"/>
        <w:ind w:left="432"/>
        <w:rPr>
          <w:rFonts w:ascii="Times New Roman" w:hAnsi="Times New Roman" w:cs="Times New Roman"/>
          <w:sz w:val="24"/>
          <w:szCs w:val="24"/>
        </w:rPr>
      </w:pPr>
      <w:r w:rsidRPr="005B5CBA">
        <w:rPr>
          <w:rFonts w:ascii="Times New Roman" w:hAnsi="Times New Roman" w:cs="Times New Roman"/>
          <w:color w:val="7030A0"/>
          <w:sz w:val="24"/>
          <w:szCs w:val="24"/>
        </w:rPr>
        <w:t>Beginning of paragraph (original version):</w:t>
      </w:r>
      <w:r>
        <w:rPr>
          <w:rFonts w:ascii="Times New Roman" w:hAnsi="Times New Roman" w:cs="Times New Roman"/>
          <w:sz w:val="24"/>
          <w:szCs w:val="24"/>
        </w:rPr>
        <w:t xml:space="preserve">  This is the first few </w:t>
      </w:r>
      <w:r w:rsidR="004E4968">
        <w:rPr>
          <w:rFonts w:ascii="Times New Roman" w:hAnsi="Times New Roman" w:cs="Times New Roman"/>
          <w:sz w:val="24"/>
          <w:szCs w:val="24"/>
        </w:rPr>
        <w:t>words</w:t>
      </w:r>
      <w:r>
        <w:rPr>
          <w:rFonts w:ascii="Times New Roman" w:hAnsi="Times New Roman" w:cs="Times New Roman"/>
          <w:sz w:val="24"/>
          <w:szCs w:val="24"/>
        </w:rPr>
        <w:t xml:space="preserve"> of the paragraph </w:t>
      </w:r>
      <w:r w:rsidR="009D279B">
        <w:rPr>
          <w:rFonts w:ascii="Times New Roman" w:hAnsi="Times New Roman" w:cs="Times New Roman"/>
          <w:sz w:val="24"/>
          <w:szCs w:val="24"/>
        </w:rPr>
        <w:t>containing the referenced text</w:t>
      </w:r>
      <w:r>
        <w:rPr>
          <w:rFonts w:ascii="Times New Roman" w:hAnsi="Times New Roman" w:cs="Times New Roman"/>
          <w:sz w:val="24"/>
          <w:szCs w:val="24"/>
        </w:rPr>
        <w:t>.  This can be used to find the para</w:t>
      </w:r>
      <w:r w:rsidR="004E4968">
        <w:rPr>
          <w:rFonts w:ascii="Times New Roman" w:hAnsi="Times New Roman" w:cs="Times New Roman"/>
          <w:sz w:val="24"/>
          <w:szCs w:val="24"/>
        </w:rPr>
        <w:t>graph being reviewed</w:t>
      </w:r>
      <w:r>
        <w:rPr>
          <w:rFonts w:ascii="Times New Roman" w:hAnsi="Times New Roman" w:cs="Times New Roman"/>
          <w:sz w:val="24"/>
          <w:szCs w:val="24"/>
        </w:rPr>
        <w:t>, by checking only the beginning of paragraphs on the page.</w:t>
      </w:r>
    </w:p>
    <w:p w:rsidR="002B0FFE" w:rsidRDefault="004E4968" w:rsidP="002B0FFE">
      <w:pPr>
        <w:pStyle w:val="PlainText"/>
        <w:ind w:left="432"/>
        <w:rPr>
          <w:rFonts w:ascii="Times New Roman" w:hAnsi="Times New Roman" w:cs="Times New Roman"/>
          <w:sz w:val="24"/>
          <w:szCs w:val="24"/>
        </w:rPr>
      </w:pPr>
      <w:r>
        <w:rPr>
          <w:rFonts w:ascii="Times New Roman" w:hAnsi="Times New Roman" w:cs="Times New Roman"/>
          <w:color w:val="7030A0"/>
          <w:sz w:val="24"/>
          <w:szCs w:val="24"/>
        </w:rPr>
        <w:t>Referenced</w:t>
      </w:r>
      <w:r w:rsidR="002B0FFE" w:rsidRPr="005B5CBA">
        <w:rPr>
          <w:rFonts w:ascii="Times New Roman" w:hAnsi="Times New Roman" w:cs="Times New Roman"/>
          <w:color w:val="7030A0"/>
          <w:sz w:val="24"/>
          <w:szCs w:val="24"/>
        </w:rPr>
        <w:t xml:space="preserve"> Text:</w:t>
      </w:r>
      <w:r w:rsidR="002B0FFE">
        <w:rPr>
          <w:rFonts w:ascii="Times New Roman" w:hAnsi="Times New Roman" w:cs="Times New Roman"/>
          <w:sz w:val="24"/>
          <w:szCs w:val="24"/>
        </w:rPr>
        <w:t xml:space="preserve">  The text </w:t>
      </w:r>
      <w:r>
        <w:rPr>
          <w:rFonts w:ascii="Times New Roman" w:hAnsi="Times New Roman" w:cs="Times New Roman"/>
          <w:sz w:val="24"/>
          <w:szCs w:val="24"/>
        </w:rPr>
        <w:t>referenced by the comment.</w:t>
      </w:r>
    </w:p>
    <w:p w:rsidR="002B0FFE" w:rsidRDefault="002B0FFE" w:rsidP="002B0FFE">
      <w:pPr>
        <w:pStyle w:val="PlainText"/>
        <w:ind w:firstLine="432"/>
        <w:rPr>
          <w:rFonts w:ascii="Times New Roman" w:hAnsi="Times New Roman" w:cs="Times New Roman"/>
          <w:sz w:val="24"/>
          <w:szCs w:val="24"/>
        </w:rPr>
      </w:pPr>
      <w:r>
        <w:rPr>
          <w:rFonts w:ascii="Times New Roman" w:hAnsi="Times New Roman" w:cs="Times New Roman"/>
          <w:color w:val="7030A0"/>
          <w:sz w:val="24"/>
          <w:szCs w:val="24"/>
        </w:rPr>
        <w:t>Commenter Name</w:t>
      </w:r>
      <w:r w:rsidRPr="00DE39BF">
        <w:rPr>
          <w:rFonts w:ascii="Times New Roman" w:hAnsi="Times New Roman" w:cs="Times New Roman"/>
          <w:color w:val="7030A0"/>
          <w:sz w:val="24"/>
          <w:szCs w:val="24"/>
        </w:rPr>
        <w:t>:</w:t>
      </w:r>
      <w:r>
        <w:rPr>
          <w:rFonts w:ascii="Times New Roman" w:hAnsi="Times New Roman" w:cs="Times New Roman"/>
          <w:sz w:val="24"/>
          <w:szCs w:val="24"/>
        </w:rPr>
        <w:t xml:space="preserve">  The name </w:t>
      </w:r>
      <w:r w:rsidR="003627F0">
        <w:rPr>
          <w:rFonts w:ascii="Times New Roman" w:hAnsi="Times New Roman" w:cs="Times New Roman"/>
          <w:sz w:val="24"/>
          <w:szCs w:val="24"/>
        </w:rPr>
        <w:t>of the</w:t>
      </w:r>
      <w:r>
        <w:rPr>
          <w:rFonts w:ascii="Times New Roman" w:hAnsi="Times New Roman" w:cs="Times New Roman"/>
          <w:sz w:val="24"/>
          <w:szCs w:val="24"/>
        </w:rPr>
        <w:t xml:space="preserve"> commenter.</w:t>
      </w:r>
    </w:p>
    <w:p w:rsidR="002B0FFE" w:rsidRDefault="002B0FFE" w:rsidP="002B0FFE">
      <w:pPr>
        <w:pStyle w:val="PlainText"/>
        <w:ind w:firstLine="432"/>
        <w:rPr>
          <w:rFonts w:ascii="Times New Roman" w:hAnsi="Times New Roman" w:cs="Times New Roman"/>
          <w:sz w:val="24"/>
          <w:szCs w:val="24"/>
        </w:rPr>
      </w:pPr>
      <w:r w:rsidRPr="002B0FFE">
        <w:rPr>
          <w:rFonts w:ascii="Times New Roman" w:hAnsi="Times New Roman" w:cs="Times New Roman"/>
          <w:color w:val="7030A0"/>
          <w:sz w:val="24"/>
          <w:szCs w:val="24"/>
        </w:rPr>
        <w:t>Initials:</w:t>
      </w:r>
      <w:r>
        <w:rPr>
          <w:rFonts w:ascii="Times New Roman" w:hAnsi="Times New Roman" w:cs="Times New Roman"/>
          <w:sz w:val="24"/>
          <w:szCs w:val="24"/>
        </w:rPr>
        <w:t xml:space="preserve">  The initials of the </w:t>
      </w:r>
      <w:r w:rsidR="003627F0">
        <w:rPr>
          <w:rFonts w:ascii="Times New Roman" w:hAnsi="Times New Roman" w:cs="Times New Roman"/>
          <w:sz w:val="24"/>
          <w:szCs w:val="24"/>
        </w:rPr>
        <w:t>commenter</w:t>
      </w:r>
      <w:r>
        <w:rPr>
          <w:rFonts w:ascii="Times New Roman" w:hAnsi="Times New Roman" w:cs="Times New Roman"/>
          <w:sz w:val="24"/>
          <w:szCs w:val="24"/>
        </w:rPr>
        <w:t>.</w:t>
      </w:r>
    </w:p>
    <w:p w:rsidR="002B0FFE" w:rsidRDefault="002B0FFE" w:rsidP="002B0FFE">
      <w:pPr>
        <w:pStyle w:val="PlainText"/>
        <w:ind w:firstLine="432"/>
        <w:rPr>
          <w:rFonts w:ascii="Times New Roman" w:hAnsi="Times New Roman" w:cs="Times New Roman"/>
          <w:sz w:val="24"/>
          <w:szCs w:val="24"/>
        </w:rPr>
      </w:pPr>
      <w:r>
        <w:rPr>
          <w:rFonts w:ascii="Times New Roman" w:hAnsi="Times New Roman" w:cs="Times New Roman"/>
          <w:color w:val="7030A0"/>
          <w:sz w:val="24"/>
          <w:szCs w:val="24"/>
        </w:rPr>
        <w:t xml:space="preserve">Comment </w:t>
      </w:r>
      <w:r w:rsidRPr="002B0FFE">
        <w:rPr>
          <w:rFonts w:ascii="Times New Roman" w:hAnsi="Times New Roman" w:cs="Times New Roman"/>
          <w:color w:val="7030A0"/>
          <w:sz w:val="24"/>
          <w:szCs w:val="24"/>
        </w:rPr>
        <w:t>Date:</w:t>
      </w:r>
      <w:r>
        <w:rPr>
          <w:rFonts w:ascii="Times New Roman" w:hAnsi="Times New Roman" w:cs="Times New Roman"/>
          <w:color w:val="7030A0"/>
          <w:sz w:val="24"/>
          <w:szCs w:val="24"/>
        </w:rPr>
        <w:t xml:space="preserve">  </w:t>
      </w:r>
      <w:r>
        <w:rPr>
          <w:rFonts w:ascii="Times New Roman" w:hAnsi="Times New Roman" w:cs="Times New Roman"/>
          <w:sz w:val="24"/>
          <w:szCs w:val="24"/>
        </w:rPr>
        <w:t>The date the comment was made.</w:t>
      </w:r>
    </w:p>
    <w:p w:rsidR="002B0FFE" w:rsidRDefault="002B0FFE" w:rsidP="002B0FFE">
      <w:pPr>
        <w:pStyle w:val="PlainText"/>
        <w:ind w:firstLine="432"/>
        <w:rPr>
          <w:rFonts w:ascii="Times New Roman" w:hAnsi="Times New Roman" w:cs="Times New Roman"/>
          <w:sz w:val="24"/>
          <w:szCs w:val="24"/>
        </w:rPr>
      </w:pPr>
      <w:r w:rsidRPr="002B0FFE">
        <w:rPr>
          <w:rFonts w:ascii="Times New Roman" w:hAnsi="Times New Roman" w:cs="Times New Roman"/>
          <w:color w:val="7030A0"/>
          <w:sz w:val="24"/>
          <w:szCs w:val="24"/>
        </w:rPr>
        <w:t>Response to Comment:</w:t>
      </w:r>
      <w:r>
        <w:rPr>
          <w:rFonts w:ascii="Times New Roman" w:hAnsi="Times New Roman" w:cs="Times New Roman"/>
          <w:sz w:val="24"/>
          <w:szCs w:val="24"/>
        </w:rPr>
        <w:t xml:space="preserve">  Blank, to be filled in by original document author.</w:t>
      </w:r>
    </w:p>
    <w:p w:rsidR="00426F9A" w:rsidRDefault="002B0FFE" w:rsidP="00426F9A">
      <w:pPr>
        <w:pStyle w:val="PlainText"/>
        <w:ind w:firstLine="432"/>
        <w:rPr>
          <w:rFonts w:ascii="Times New Roman" w:hAnsi="Times New Roman" w:cs="Times New Roman"/>
          <w:sz w:val="24"/>
          <w:szCs w:val="24"/>
        </w:rPr>
      </w:pPr>
      <w:r w:rsidRPr="002B0FFE">
        <w:rPr>
          <w:rFonts w:ascii="Times New Roman" w:hAnsi="Times New Roman" w:cs="Times New Roman"/>
          <w:color w:val="7030A0"/>
          <w:sz w:val="24"/>
          <w:szCs w:val="24"/>
        </w:rPr>
        <w:t>Final Disposition of Comment:</w:t>
      </w:r>
      <w:r>
        <w:rPr>
          <w:rFonts w:ascii="Times New Roman" w:hAnsi="Times New Roman" w:cs="Times New Roman"/>
          <w:sz w:val="24"/>
          <w:szCs w:val="24"/>
        </w:rPr>
        <w:t xml:space="preserve"> Blank, to be filled in by original document author.</w:t>
      </w:r>
    </w:p>
    <w:p w:rsidR="00426F9A" w:rsidRDefault="00426F9A" w:rsidP="00426F9A">
      <w:pPr>
        <w:pStyle w:val="PlainText"/>
        <w:ind w:firstLine="432"/>
        <w:rPr>
          <w:rFonts w:ascii="Times New Roman" w:hAnsi="Times New Roman" w:cs="Times New Roman"/>
          <w:sz w:val="24"/>
          <w:szCs w:val="24"/>
        </w:rPr>
      </w:pPr>
      <w:r>
        <w:rPr>
          <w:rFonts w:ascii="Times New Roman" w:hAnsi="Times New Roman" w:cs="Times New Roman"/>
          <w:color w:val="7030A0"/>
          <w:sz w:val="24"/>
          <w:szCs w:val="24"/>
        </w:rPr>
        <w:t>Organization</w:t>
      </w:r>
      <w:r w:rsidRPr="002B0FFE">
        <w:rPr>
          <w:rFonts w:ascii="Times New Roman" w:hAnsi="Times New Roman" w:cs="Times New Roman"/>
          <w:color w:val="7030A0"/>
          <w:sz w:val="24"/>
          <w:szCs w:val="24"/>
        </w:rPr>
        <w:t>:</w:t>
      </w:r>
      <w:r w:rsidR="00AF69A2">
        <w:rPr>
          <w:rFonts w:ascii="Times New Roman" w:hAnsi="Times New Roman" w:cs="Times New Roman"/>
          <w:color w:val="7030A0"/>
          <w:sz w:val="24"/>
          <w:szCs w:val="24"/>
        </w:rPr>
        <w:t xml:space="preserve"> </w:t>
      </w:r>
      <w:r w:rsidR="00AF69A2" w:rsidRPr="00AF69A2">
        <w:rPr>
          <w:rFonts w:ascii="Times New Roman" w:hAnsi="Times New Roman" w:cs="Times New Roman"/>
          <w:sz w:val="24"/>
          <w:szCs w:val="24"/>
        </w:rPr>
        <w:t>Organization</w:t>
      </w:r>
      <w:r w:rsidR="00AF69A2">
        <w:rPr>
          <w:rFonts w:ascii="Times New Roman" w:hAnsi="Times New Roman" w:cs="Times New Roman"/>
          <w:sz w:val="24"/>
          <w:szCs w:val="24"/>
        </w:rPr>
        <w:t>,</w:t>
      </w:r>
      <w:r>
        <w:rPr>
          <w:rFonts w:ascii="Times New Roman" w:hAnsi="Times New Roman" w:cs="Times New Roman"/>
          <w:color w:val="7030A0"/>
          <w:sz w:val="24"/>
          <w:szCs w:val="24"/>
        </w:rPr>
        <w:t xml:space="preserve"> f</w:t>
      </w:r>
      <w:r>
        <w:rPr>
          <w:rFonts w:ascii="Times New Roman" w:hAnsi="Times New Roman" w:cs="Times New Roman"/>
          <w:sz w:val="24"/>
          <w:szCs w:val="24"/>
        </w:rPr>
        <w:t>rom header of Excel File.</w:t>
      </w:r>
    </w:p>
    <w:p w:rsidR="00426F9A" w:rsidRDefault="00426F9A" w:rsidP="00426F9A">
      <w:pPr>
        <w:pStyle w:val="PlainText"/>
        <w:ind w:firstLine="432"/>
        <w:rPr>
          <w:rFonts w:ascii="Times New Roman" w:hAnsi="Times New Roman" w:cs="Times New Roman"/>
          <w:sz w:val="24"/>
          <w:szCs w:val="24"/>
        </w:rPr>
      </w:pPr>
      <w:r>
        <w:rPr>
          <w:rFonts w:ascii="Times New Roman" w:hAnsi="Times New Roman" w:cs="Times New Roman"/>
          <w:color w:val="7030A0"/>
          <w:sz w:val="24"/>
          <w:szCs w:val="24"/>
        </w:rPr>
        <w:t>Excel File Date</w:t>
      </w:r>
      <w:r w:rsidRPr="002B0FFE">
        <w:rPr>
          <w:rFonts w:ascii="Times New Roman" w:hAnsi="Times New Roman" w:cs="Times New Roman"/>
          <w:color w:val="7030A0"/>
          <w:sz w:val="24"/>
          <w:szCs w:val="24"/>
        </w:rPr>
        <w:t>:</w:t>
      </w:r>
      <w:r>
        <w:rPr>
          <w:rFonts w:ascii="Times New Roman" w:hAnsi="Times New Roman" w:cs="Times New Roman"/>
          <w:sz w:val="24"/>
          <w:szCs w:val="24"/>
        </w:rPr>
        <w:t xml:space="preserve"> Date, from header of Excel File.</w:t>
      </w:r>
    </w:p>
    <w:p w:rsidR="00426F9A" w:rsidRDefault="00426F9A" w:rsidP="00426F9A">
      <w:pPr>
        <w:pStyle w:val="PlainText"/>
        <w:ind w:firstLine="432"/>
        <w:rPr>
          <w:rFonts w:ascii="Times New Roman" w:hAnsi="Times New Roman" w:cs="Times New Roman"/>
          <w:sz w:val="24"/>
          <w:szCs w:val="24"/>
        </w:rPr>
      </w:pPr>
      <w:r>
        <w:rPr>
          <w:rFonts w:ascii="Times New Roman" w:hAnsi="Times New Roman" w:cs="Times New Roman"/>
          <w:color w:val="7030A0"/>
          <w:sz w:val="24"/>
          <w:szCs w:val="24"/>
        </w:rPr>
        <w:t>Word Filename</w:t>
      </w:r>
      <w:r w:rsidRPr="002B0FFE">
        <w:rPr>
          <w:rFonts w:ascii="Times New Roman" w:hAnsi="Times New Roman" w:cs="Times New Roman"/>
          <w:color w:val="7030A0"/>
          <w:sz w:val="24"/>
          <w:szCs w:val="24"/>
        </w:rPr>
        <w:t>:</w:t>
      </w:r>
      <w:r>
        <w:rPr>
          <w:rFonts w:ascii="Times New Roman" w:hAnsi="Times New Roman" w:cs="Times New Roman"/>
          <w:sz w:val="24"/>
          <w:szCs w:val="24"/>
        </w:rPr>
        <w:t xml:space="preserve"> Word file used to create reviewer’s Excel file.</w:t>
      </w:r>
    </w:p>
    <w:p w:rsidR="00426F9A" w:rsidRDefault="00426F9A" w:rsidP="00426F9A">
      <w:pPr>
        <w:pStyle w:val="PlainText"/>
        <w:ind w:firstLine="432"/>
        <w:rPr>
          <w:rFonts w:ascii="Times New Roman" w:hAnsi="Times New Roman" w:cs="Times New Roman"/>
          <w:sz w:val="24"/>
          <w:szCs w:val="24"/>
        </w:rPr>
      </w:pPr>
      <w:r>
        <w:rPr>
          <w:rFonts w:ascii="Times New Roman" w:hAnsi="Times New Roman" w:cs="Times New Roman"/>
          <w:color w:val="7030A0"/>
          <w:sz w:val="24"/>
          <w:szCs w:val="24"/>
        </w:rPr>
        <w:t>Excel Filename</w:t>
      </w:r>
      <w:r w:rsidRPr="002B0FFE">
        <w:rPr>
          <w:rFonts w:ascii="Times New Roman" w:hAnsi="Times New Roman" w:cs="Times New Roman"/>
          <w:color w:val="7030A0"/>
          <w:sz w:val="24"/>
          <w:szCs w:val="24"/>
        </w:rPr>
        <w:t>:</w:t>
      </w:r>
      <w:r>
        <w:rPr>
          <w:rFonts w:ascii="Times New Roman" w:hAnsi="Times New Roman" w:cs="Times New Roman"/>
          <w:sz w:val="24"/>
          <w:szCs w:val="24"/>
        </w:rPr>
        <w:t xml:space="preserve"> Reviewer’s Excel file from which comment was merged.</w:t>
      </w:r>
    </w:p>
    <w:p w:rsidR="00426F9A" w:rsidRDefault="00426F9A" w:rsidP="00426F9A">
      <w:pPr>
        <w:pStyle w:val="PlainText"/>
        <w:rPr>
          <w:rFonts w:ascii="Times New Roman" w:hAnsi="Times New Roman" w:cs="Times New Roman"/>
          <w:sz w:val="24"/>
          <w:szCs w:val="24"/>
        </w:rPr>
      </w:pPr>
    </w:p>
    <w:p w:rsidR="006131B3" w:rsidRDefault="00BB7F57" w:rsidP="006131B3">
      <w:pPr>
        <w:pStyle w:val="PlainText"/>
        <w:jc w:val="center"/>
        <w:rPr>
          <w:rFonts w:ascii="Times New Roman" w:hAnsi="Times New Roman"/>
          <w:b/>
          <w:color w:val="0000FF"/>
          <w:sz w:val="32"/>
        </w:rPr>
      </w:pPr>
      <w:r>
        <w:rPr>
          <w:rFonts w:ascii="Times New Roman" w:hAnsi="Times New Roman"/>
          <w:b/>
          <w:color w:val="0000FF"/>
          <w:sz w:val="32"/>
        </w:rPr>
        <w:br w:type="page"/>
      </w:r>
      <w:r w:rsidR="00AF69A2">
        <w:rPr>
          <w:rFonts w:ascii="Times New Roman" w:hAnsi="Times New Roman"/>
          <w:b/>
          <w:color w:val="0000FF"/>
          <w:sz w:val="32"/>
        </w:rPr>
        <w:lastRenderedPageBreak/>
        <w:t xml:space="preserve">DREW Merge </w:t>
      </w:r>
      <w:r w:rsidR="006131B3">
        <w:rPr>
          <w:rFonts w:ascii="Times New Roman" w:hAnsi="Times New Roman"/>
          <w:b/>
          <w:color w:val="0000FF"/>
          <w:sz w:val="32"/>
        </w:rPr>
        <w:t>FAQ’s</w:t>
      </w:r>
    </w:p>
    <w:p w:rsidR="006131B3" w:rsidRDefault="006131B3" w:rsidP="006131B3"/>
    <w:p w:rsidR="00F949E8" w:rsidRPr="004C15DF" w:rsidRDefault="00F949E8" w:rsidP="00F949E8">
      <w:pPr>
        <w:rPr>
          <w:b/>
        </w:rPr>
      </w:pPr>
      <w:r>
        <w:rPr>
          <w:b/>
        </w:rPr>
        <w:t>Q.  How do I select multiple files to merge?</w:t>
      </w:r>
    </w:p>
    <w:p w:rsidR="00F949E8" w:rsidRDefault="00F949E8" w:rsidP="006131B3">
      <w:r>
        <w:t>A.  Click the first file, and then shift-click the last file to select all the files between,  if contiguous.</w:t>
      </w:r>
    </w:p>
    <w:p w:rsidR="00F949E8" w:rsidRDefault="00F949E8" w:rsidP="006131B3">
      <w:r>
        <w:t>Click the first file, and Ctrl-Click each of the other files to merge, if non-contiguous.</w:t>
      </w:r>
    </w:p>
    <w:p w:rsidR="00F949E8" w:rsidRPr="00F949E8" w:rsidRDefault="00F949E8" w:rsidP="006131B3">
      <w:r>
        <w:t>Press Ctrl-A to select all the files in the folder.</w:t>
      </w:r>
    </w:p>
    <w:p w:rsidR="00F949E8" w:rsidRDefault="00F949E8" w:rsidP="006131B3">
      <w:pPr>
        <w:rPr>
          <w:b/>
        </w:rPr>
      </w:pPr>
    </w:p>
    <w:p w:rsidR="006131B3" w:rsidRPr="004C15DF" w:rsidRDefault="008A7DB7" w:rsidP="006131B3">
      <w:pPr>
        <w:rPr>
          <w:b/>
        </w:rPr>
      </w:pPr>
      <w:r>
        <w:rPr>
          <w:b/>
        </w:rPr>
        <w:t xml:space="preserve">Q.  What </w:t>
      </w:r>
      <w:r w:rsidR="00F949E8">
        <w:rPr>
          <w:b/>
        </w:rPr>
        <w:t>happens if</w:t>
      </w:r>
      <w:r>
        <w:rPr>
          <w:b/>
        </w:rPr>
        <w:t xml:space="preserve"> I try to </w:t>
      </w:r>
      <w:r w:rsidR="00F949E8">
        <w:rPr>
          <w:b/>
        </w:rPr>
        <w:t>merge</w:t>
      </w:r>
      <w:r>
        <w:rPr>
          <w:b/>
        </w:rPr>
        <w:t xml:space="preserve"> a file that is not a DREW workbook?</w:t>
      </w:r>
    </w:p>
    <w:p w:rsidR="006131B3" w:rsidRDefault="006131B3" w:rsidP="008A7DB7">
      <w:r>
        <w:t xml:space="preserve">A.  </w:t>
      </w:r>
      <w:r w:rsidR="008A7DB7">
        <w:t>DREW merge will prompt you that the file will not be merged.</w:t>
      </w:r>
    </w:p>
    <w:p w:rsidR="006131B3" w:rsidRDefault="006131B3" w:rsidP="006131B3"/>
    <w:p w:rsidR="006131B3" w:rsidRPr="004C15DF" w:rsidRDefault="006131B3" w:rsidP="006131B3">
      <w:pPr>
        <w:rPr>
          <w:b/>
        </w:rPr>
      </w:pPr>
      <w:r w:rsidRPr="004C15DF">
        <w:rPr>
          <w:b/>
        </w:rPr>
        <w:t xml:space="preserve">Q.  </w:t>
      </w:r>
      <w:r w:rsidR="008A7DB7">
        <w:rPr>
          <w:b/>
        </w:rPr>
        <w:t xml:space="preserve">What if I try to </w:t>
      </w:r>
      <w:r w:rsidR="00F949E8">
        <w:rPr>
          <w:b/>
        </w:rPr>
        <w:t>merge</w:t>
      </w:r>
      <w:r w:rsidR="008A7DB7">
        <w:rPr>
          <w:b/>
        </w:rPr>
        <w:t xml:space="preserve"> a Comments workbook and a Track Changes workbook in the same merge?</w:t>
      </w:r>
    </w:p>
    <w:p w:rsidR="006131B3" w:rsidRDefault="006131B3" w:rsidP="008A7DB7">
      <w:r>
        <w:t xml:space="preserve">A.  </w:t>
      </w:r>
      <w:r w:rsidR="008A7DB7">
        <w:t>DREW merge will merge one</w:t>
      </w:r>
      <w:r w:rsidR="00F949E8">
        <w:t xml:space="preserve"> type</w:t>
      </w:r>
      <w:r w:rsidR="008A7DB7">
        <w:t xml:space="preserve">, and prompt you with a message that </w:t>
      </w:r>
      <w:r w:rsidR="00F949E8">
        <w:t xml:space="preserve">the other type </w:t>
      </w:r>
      <w:r w:rsidR="00B07B10">
        <w:t>is being ignored</w:t>
      </w:r>
      <w:r w:rsidR="00F949E8">
        <w:t>.</w:t>
      </w:r>
    </w:p>
    <w:p w:rsidR="006131B3" w:rsidRDefault="006131B3" w:rsidP="006131B3">
      <w:pPr>
        <w:rPr>
          <w:b/>
        </w:rPr>
      </w:pPr>
    </w:p>
    <w:p w:rsidR="006131B3" w:rsidRPr="004C15DF" w:rsidRDefault="006131B3" w:rsidP="006131B3">
      <w:pPr>
        <w:rPr>
          <w:b/>
        </w:rPr>
      </w:pPr>
      <w:r w:rsidRPr="004C15DF">
        <w:rPr>
          <w:b/>
        </w:rPr>
        <w:t xml:space="preserve">Q.  </w:t>
      </w:r>
      <w:r w:rsidR="008A7DB7">
        <w:rPr>
          <w:b/>
        </w:rPr>
        <w:t>How is the new Workbook sorted?</w:t>
      </w:r>
    </w:p>
    <w:p w:rsidR="006131B3" w:rsidRDefault="006131B3" w:rsidP="008A7DB7">
      <w:r>
        <w:t xml:space="preserve">A.  </w:t>
      </w:r>
      <w:r w:rsidR="008A7DB7">
        <w:t>It is sorted on Page Number (primary) and on Line number (Secondary).</w:t>
      </w:r>
    </w:p>
    <w:p w:rsidR="006131B3" w:rsidRDefault="006131B3" w:rsidP="006131B3">
      <w:pPr>
        <w:rPr>
          <w:b/>
        </w:rPr>
      </w:pPr>
    </w:p>
    <w:p w:rsidR="006131B3" w:rsidRPr="004C15DF" w:rsidRDefault="006131B3" w:rsidP="006131B3">
      <w:pPr>
        <w:rPr>
          <w:b/>
        </w:rPr>
      </w:pPr>
      <w:r w:rsidRPr="004C15DF">
        <w:rPr>
          <w:b/>
        </w:rPr>
        <w:t xml:space="preserve">Q.  </w:t>
      </w:r>
      <w:r w:rsidR="008A7DB7">
        <w:rPr>
          <w:b/>
        </w:rPr>
        <w:t>How do I change the sort order?</w:t>
      </w:r>
    </w:p>
    <w:p w:rsidR="006131B3" w:rsidRDefault="008A7DB7" w:rsidP="006131B3">
      <w:r>
        <w:t>A.  Click on the drop down arrow in any of the column headings.  If you want to sort on more than one column, sort first on the secondary column, and then on the primary column.</w:t>
      </w:r>
    </w:p>
    <w:p w:rsidR="006131B3" w:rsidRDefault="006131B3" w:rsidP="006131B3"/>
    <w:p w:rsidR="006131B3" w:rsidRPr="004C15DF" w:rsidRDefault="006131B3" w:rsidP="006131B3">
      <w:pPr>
        <w:rPr>
          <w:b/>
        </w:rPr>
      </w:pPr>
      <w:r w:rsidRPr="004C15DF">
        <w:rPr>
          <w:b/>
        </w:rPr>
        <w:t xml:space="preserve">Q.  </w:t>
      </w:r>
      <w:r w:rsidR="008A7DB7">
        <w:rPr>
          <w:b/>
        </w:rPr>
        <w:t xml:space="preserve">How do I increase the </w:t>
      </w:r>
      <w:r w:rsidR="00F949E8">
        <w:rPr>
          <w:b/>
        </w:rPr>
        <w:t>print size</w:t>
      </w:r>
      <w:r w:rsidR="008A7DB7">
        <w:rPr>
          <w:b/>
        </w:rPr>
        <w:t>?</w:t>
      </w:r>
    </w:p>
    <w:p w:rsidR="006131B3" w:rsidRDefault="006131B3" w:rsidP="008A7DB7">
      <w:r w:rsidRPr="006131B3">
        <w:t>A</w:t>
      </w:r>
      <w:r w:rsidR="008A7DB7">
        <w:t>.  You can select a larger paper size, e.g. Legal or 11x16.</w:t>
      </w:r>
    </w:p>
    <w:p w:rsidR="008A7DB7" w:rsidRPr="006131B3" w:rsidRDefault="008A7DB7" w:rsidP="008A7DB7">
      <w:r>
        <w:t>Or</w:t>
      </w:r>
      <w:r w:rsidR="005F041A">
        <w:t>, you</w:t>
      </w:r>
      <w:r>
        <w:t xml:space="preserve"> can turn </w:t>
      </w:r>
      <w:r w:rsidR="00F949E8">
        <w:t xml:space="preserve">off </w:t>
      </w:r>
      <w:r w:rsidR="005F041A">
        <w:t>the</w:t>
      </w:r>
      <w:r>
        <w:t xml:space="preserve"> “Fit to page” option in the page layout, and print it at 100%.  The print will </w:t>
      </w:r>
      <w:r w:rsidR="00F949E8">
        <w:t xml:space="preserve">be </w:t>
      </w:r>
      <w:r>
        <w:t xml:space="preserve">much larger, but </w:t>
      </w:r>
      <w:r w:rsidR="00F949E8">
        <w:t xml:space="preserve">all the data for each </w:t>
      </w:r>
      <w:r>
        <w:t xml:space="preserve">comment or revision </w:t>
      </w:r>
      <w:r w:rsidR="00B07B10">
        <w:t>may</w:t>
      </w:r>
      <w:r>
        <w:t xml:space="preserve"> not appear</w:t>
      </w:r>
      <w:r w:rsidR="00F949E8">
        <w:t xml:space="preserve"> on the same page.</w:t>
      </w:r>
    </w:p>
    <w:p w:rsidR="006131B3" w:rsidRDefault="006131B3" w:rsidP="006131B3"/>
    <w:p w:rsidR="006131B3" w:rsidRDefault="006131B3" w:rsidP="00B95936">
      <w:pPr>
        <w:pStyle w:val="PlainText"/>
        <w:ind w:left="3024" w:firstLine="432"/>
        <w:rPr>
          <w:rFonts w:ascii="Times New Roman" w:hAnsi="Times New Roman"/>
          <w:b/>
          <w:color w:val="0000FF"/>
          <w:sz w:val="32"/>
        </w:rPr>
      </w:pPr>
    </w:p>
    <w:p w:rsidR="00F97B15" w:rsidRPr="00530E2D" w:rsidRDefault="00F97B15" w:rsidP="00530E2D">
      <w:pPr>
        <w:pStyle w:val="PlainText"/>
        <w:rPr>
          <w:rFonts w:ascii="Times New Roman" w:hAnsi="Times New Roman" w:cs="Times New Roman"/>
          <w:sz w:val="24"/>
          <w:szCs w:val="24"/>
        </w:rPr>
      </w:pPr>
    </w:p>
    <w:sectPr w:rsidR="00F97B15" w:rsidRPr="00530E2D" w:rsidSect="00413677">
      <w:footerReference w:type="default" r:id="rId11"/>
      <w:pgSz w:w="12240" w:h="15840"/>
      <w:pgMar w:top="1440" w:right="1319" w:bottom="1440" w:left="131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0BB2" w:rsidRDefault="00F50BB2">
      <w:r>
        <w:separator/>
      </w:r>
    </w:p>
  </w:endnote>
  <w:endnote w:type="continuationSeparator" w:id="0">
    <w:p w:rsidR="00F50BB2" w:rsidRDefault="00F50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DD0" w:rsidRPr="00F949E8" w:rsidRDefault="00FD4BA8" w:rsidP="00F50BB2">
    <w:pPr>
      <w:pStyle w:val="Footer"/>
      <w:pBdr>
        <w:top w:val="thinThickSmallGap" w:sz="24" w:space="1" w:color="622423"/>
      </w:pBdr>
      <w:tabs>
        <w:tab w:val="clear" w:pos="4320"/>
        <w:tab w:val="clear" w:pos="8640"/>
        <w:tab w:val="right" w:pos="9590"/>
      </w:tabs>
    </w:pPr>
    <w:r>
      <w:fldChar w:fldCharType="begin"/>
    </w:r>
    <w:r>
      <w:instrText xml:space="preserve"> FILENAME  \p  \* MERGEFORMAT </w:instrText>
    </w:r>
    <w:r>
      <w:fldChar w:fldCharType="separate"/>
    </w:r>
    <w:r w:rsidR="005D10DF">
      <w:rPr>
        <w:noProof/>
      </w:rPr>
      <w:t>C:\Users\jcornwell\Documents\DREW\Current Version\DREWmergeHelp.docx</w:t>
    </w:r>
    <w:r>
      <w:rPr>
        <w:noProof/>
      </w:rPr>
      <w:fldChar w:fldCharType="end"/>
    </w:r>
    <w:r w:rsidR="006E3DD0" w:rsidRPr="00F50BB2">
      <w:rPr>
        <w:rFonts w:ascii="Cambria" w:hAnsi="Cambria"/>
      </w:rPr>
      <w:tab/>
      <w:t xml:space="preserve">Page </w:t>
    </w:r>
    <w:r w:rsidR="00F50BB2" w:rsidRPr="00F50BB2">
      <w:fldChar w:fldCharType="begin"/>
    </w:r>
    <w:r w:rsidR="00F50BB2">
      <w:instrText xml:space="preserve"> PAGE   \* MERGEFORMAT </w:instrText>
    </w:r>
    <w:r w:rsidR="00F50BB2" w:rsidRPr="00F50BB2">
      <w:fldChar w:fldCharType="separate"/>
    </w:r>
    <w:r w:rsidRPr="00FD4BA8">
      <w:rPr>
        <w:rFonts w:ascii="Cambria" w:hAnsi="Cambria"/>
        <w:noProof/>
      </w:rPr>
      <w:t>1</w:t>
    </w:r>
    <w:r w:rsidR="00F50BB2" w:rsidRPr="00F50BB2">
      <w:rPr>
        <w:rFonts w:ascii="Cambria" w:hAnsi="Cambria"/>
        <w:noProof/>
      </w:rPr>
      <w:fldChar w:fldCharType="end"/>
    </w:r>
    <w:r w:rsidR="006E3DD0">
      <w:t xml:space="preserve"> of </w:t>
    </w:r>
    <w:r>
      <w:fldChar w:fldCharType="begin"/>
    </w:r>
    <w:r>
      <w:instrText xml:space="preserve"> NUMPAGES   \* MERGEFORMAT </w:instrText>
    </w:r>
    <w:r>
      <w:fldChar w:fldCharType="separate"/>
    </w:r>
    <w:r>
      <w:rPr>
        <w:noProof/>
      </w:rPr>
      <w:t>5</w:t>
    </w:r>
    <w:r>
      <w:rPr>
        <w:noProof/>
      </w:rPr>
      <w:fldChar w:fldCharType="end"/>
    </w:r>
  </w:p>
  <w:p w:rsidR="006E3DD0" w:rsidRDefault="006E3DD0" w:rsidP="00A92D36">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0BB2" w:rsidRDefault="00F50BB2">
      <w:r>
        <w:separator/>
      </w:r>
    </w:p>
  </w:footnote>
  <w:footnote w:type="continuationSeparator" w:id="0">
    <w:p w:rsidR="00F50BB2" w:rsidRDefault="00F50B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0468F"/>
    <w:multiLevelType w:val="hybridMultilevel"/>
    <w:tmpl w:val="07FC929E"/>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26C7EBB"/>
    <w:multiLevelType w:val="hybridMultilevel"/>
    <w:tmpl w:val="8E0621E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35109AE"/>
    <w:multiLevelType w:val="hybridMultilevel"/>
    <w:tmpl w:val="D328395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D135EC1"/>
    <w:multiLevelType w:val="hybridMultilevel"/>
    <w:tmpl w:val="6EBCBFE0"/>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20F2B2C"/>
    <w:multiLevelType w:val="hybridMultilevel"/>
    <w:tmpl w:val="A942D7BA"/>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15B6ED3"/>
    <w:multiLevelType w:val="hybridMultilevel"/>
    <w:tmpl w:val="E25EED36"/>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77C142C"/>
    <w:multiLevelType w:val="hybridMultilevel"/>
    <w:tmpl w:val="CD1AF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B2C1980"/>
    <w:multiLevelType w:val="hybridMultilevel"/>
    <w:tmpl w:val="8A240406"/>
    <w:lvl w:ilvl="0" w:tplc="995CFAC8">
      <w:start w:val="1"/>
      <w:numFmt w:val="decimal"/>
      <w:lvlText w:val="%1."/>
      <w:lvlJc w:val="left"/>
      <w:pPr>
        <w:ind w:left="720" w:hanging="360"/>
      </w:pPr>
      <w:rPr>
        <w:rFonts w:hint="default"/>
        <w:b/>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3687496"/>
    <w:multiLevelType w:val="hybridMultilevel"/>
    <w:tmpl w:val="7D48C7A2"/>
    <w:lvl w:ilvl="0" w:tplc="6F42AD8C">
      <w:start w:val="1"/>
      <w:numFmt w:val="decimal"/>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9">
    <w:nsid w:val="5A110F77"/>
    <w:multiLevelType w:val="hybridMultilevel"/>
    <w:tmpl w:val="CD3E79B2"/>
    <w:lvl w:ilvl="0" w:tplc="A5B81472">
      <w:start w:val="4"/>
      <w:numFmt w:val="upperLetter"/>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BE52D52"/>
    <w:multiLevelType w:val="hybridMultilevel"/>
    <w:tmpl w:val="1BB2DB3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0A4388B"/>
    <w:multiLevelType w:val="hybridMultilevel"/>
    <w:tmpl w:val="193C9B66"/>
    <w:lvl w:ilvl="0" w:tplc="FE1C3FEA">
      <w:start w:val="1"/>
      <w:numFmt w:val="decimal"/>
      <w:lvlText w:val="%1."/>
      <w:lvlJc w:val="left"/>
      <w:pPr>
        <w:ind w:left="720" w:hanging="360"/>
      </w:pPr>
      <w:rPr>
        <w:rFonts w:hint="default"/>
        <w:b/>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5A82A1E"/>
    <w:multiLevelType w:val="hybridMultilevel"/>
    <w:tmpl w:val="3E20C3A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A633403"/>
    <w:multiLevelType w:val="hybridMultilevel"/>
    <w:tmpl w:val="E2A2E54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AF62E9B"/>
    <w:multiLevelType w:val="hybridMultilevel"/>
    <w:tmpl w:val="8590623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D31468A"/>
    <w:multiLevelType w:val="hybridMultilevel"/>
    <w:tmpl w:val="D2C6774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0FB11C1"/>
    <w:multiLevelType w:val="hybridMultilevel"/>
    <w:tmpl w:val="8BC6A1B2"/>
    <w:lvl w:ilvl="0" w:tplc="2B7C7E7A">
      <w:start w:val="1"/>
      <w:numFmt w:val="upperLetter"/>
      <w:lvlText w:val="%1."/>
      <w:lvlJc w:val="left"/>
      <w:pPr>
        <w:tabs>
          <w:tab w:val="num" w:pos="720"/>
        </w:tabs>
        <w:ind w:left="720" w:hanging="360"/>
      </w:pPr>
      <w:rPr>
        <w:rFonts w:hint="default"/>
        <w:b w:val="0"/>
        <w:color w:val="auto"/>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30720A5"/>
    <w:multiLevelType w:val="hybridMultilevel"/>
    <w:tmpl w:val="7E9EE52E"/>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5"/>
  </w:num>
  <w:num w:numId="2">
    <w:abstractNumId w:val="12"/>
  </w:num>
  <w:num w:numId="3">
    <w:abstractNumId w:val="1"/>
  </w:num>
  <w:num w:numId="4">
    <w:abstractNumId w:val="16"/>
  </w:num>
  <w:num w:numId="5">
    <w:abstractNumId w:val="9"/>
  </w:num>
  <w:num w:numId="6">
    <w:abstractNumId w:val="5"/>
  </w:num>
  <w:num w:numId="7">
    <w:abstractNumId w:val="17"/>
  </w:num>
  <w:num w:numId="8">
    <w:abstractNumId w:val="10"/>
  </w:num>
  <w:num w:numId="9">
    <w:abstractNumId w:val="14"/>
  </w:num>
  <w:num w:numId="10">
    <w:abstractNumId w:val="13"/>
  </w:num>
  <w:num w:numId="11">
    <w:abstractNumId w:val="0"/>
  </w:num>
  <w:num w:numId="12">
    <w:abstractNumId w:val="3"/>
  </w:num>
  <w:num w:numId="13">
    <w:abstractNumId w:val="4"/>
  </w:num>
  <w:num w:numId="14">
    <w:abstractNumId w:val="6"/>
  </w:num>
  <w:num w:numId="15">
    <w:abstractNumId w:val="11"/>
  </w:num>
  <w:num w:numId="16">
    <w:abstractNumId w:val="8"/>
  </w:num>
  <w:num w:numId="17">
    <w:abstractNumId w:val="2"/>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3677"/>
    <w:rsid w:val="00007533"/>
    <w:rsid w:val="0001601D"/>
    <w:rsid w:val="00021812"/>
    <w:rsid w:val="0002198D"/>
    <w:rsid w:val="00041077"/>
    <w:rsid w:val="00052074"/>
    <w:rsid w:val="00055AA6"/>
    <w:rsid w:val="000738A3"/>
    <w:rsid w:val="000779E2"/>
    <w:rsid w:val="000B643F"/>
    <w:rsid w:val="000E17B9"/>
    <w:rsid w:val="000F11C0"/>
    <w:rsid w:val="00106C1D"/>
    <w:rsid w:val="001313C4"/>
    <w:rsid w:val="00146A89"/>
    <w:rsid w:val="00182B2B"/>
    <w:rsid w:val="001C45F3"/>
    <w:rsid w:val="001F0F78"/>
    <w:rsid w:val="001F10C0"/>
    <w:rsid w:val="00217DED"/>
    <w:rsid w:val="00264D83"/>
    <w:rsid w:val="0027792C"/>
    <w:rsid w:val="00296701"/>
    <w:rsid w:val="002A6592"/>
    <w:rsid w:val="002B0FFE"/>
    <w:rsid w:val="002B6F07"/>
    <w:rsid w:val="002D4E02"/>
    <w:rsid w:val="002E7B18"/>
    <w:rsid w:val="002F2CF5"/>
    <w:rsid w:val="002F2EDA"/>
    <w:rsid w:val="0033272C"/>
    <w:rsid w:val="003362FD"/>
    <w:rsid w:val="0033697A"/>
    <w:rsid w:val="003627F0"/>
    <w:rsid w:val="003642C6"/>
    <w:rsid w:val="00374B5F"/>
    <w:rsid w:val="00386CE5"/>
    <w:rsid w:val="0040131D"/>
    <w:rsid w:val="00407571"/>
    <w:rsid w:val="00413677"/>
    <w:rsid w:val="00424B18"/>
    <w:rsid w:val="00426F9A"/>
    <w:rsid w:val="00436288"/>
    <w:rsid w:val="00445014"/>
    <w:rsid w:val="00460B59"/>
    <w:rsid w:val="00470ECD"/>
    <w:rsid w:val="00481F76"/>
    <w:rsid w:val="00496048"/>
    <w:rsid w:val="004A0F31"/>
    <w:rsid w:val="004B5B13"/>
    <w:rsid w:val="004E0B86"/>
    <w:rsid w:val="004E4968"/>
    <w:rsid w:val="00500F98"/>
    <w:rsid w:val="00510734"/>
    <w:rsid w:val="00530E2D"/>
    <w:rsid w:val="0053223A"/>
    <w:rsid w:val="0053427D"/>
    <w:rsid w:val="00554E87"/>
    <w:rsid w:val="0057538D"/>
    <w:rsid w:val="00575A22"/>
    <w:rsid w:val="00576A30"/>
    <w:rsid w:val="005A73CF"/>
    <w:rsid w:val="005B0DEA"/>
    <w:rsid w:val="005B5CBA"/>
    <w:rsid w:val="005C780A"/>
    <w:rsid w:val="005D10DF"/>
    <w:rsid w:val="005D295B"/>
    <w:rsid w:val="005F041A"/>
    <w:rsid w:val="0060218C"/>
    <w:rsid w:val="006131B3"/>
    <w:rsid w:val="00613C2E"/>
    <w:rsid w:val="00631A6F"/>
    <w:rsid w:val="006333C6"/>
    <w:rsid w:val="00651CF2"/>
    <w:rsid w:val="006772E2"/>
    <w:rsid w:val="0068550B"/>
    <w:rsid w:val="0069609E"/>
    <w:rsid w:val="006A269D"/>
    <w:rsid w:val="006C29FE"/>
    <w:rsid w:val="006D502A"/>
    <w:rsid w:val="006E3DD0"/>
    <w:rsid w:val="00704E6E"/>
    <w:rsid w:val="00742445"/>
    <w:rsid w:val="007438E2"/>
    <w:rsid w:val="007739BE"/>
    <w:rsid w:val="007862EB"/>
    <w:rsid w:val="00795E41"/>
    <w:rsid w:val="007E6648"/>
    <w:rsid w:val="007F06F6"/>
    <w:rsid w:val="007F1649"/>
    <w:rsid w:val="007F2E6D"/>
    <w:rsid w:val="00802FEB"/>
    <w:rsid w:val="00812AEE"/>
    <w:rsid w:val="00821378"/>
    <w:rsid w:val="0082508F"/>
    <w:rsid w:val="00833EDD"/>
    <w:rsid w:val="00834407"/>
    <w:rsid w:val="00865B5D"/>
    <w:rsid w:val="008758F3"/>
    <w:rsid w:val="00887383"/>
    <w:rsid w:val="008957F7"/>
    <w:rsid w:val="008A00C9"/>
    <w:rsid w:val="008A7DB7"/>
    <w:rsid w:val="008B5263"/>
    <w:rsid w:val="008B6C83"/>
    <w:rsid w:val="008B7C5B"/>
    <w:rsid w:val="008C19B8"/>
    <w:rsid w:val="008C7EA5"/>
    <w:rsid w:val="008D0291"/>
    <w:rsid w:val="008D4D04"/>
    <w:rsid w:val="008D507B"/>
    <w:rsid w:val="008E72DD"/>
    <w:rsid w:val="008F2573"/>
    <w:rsid w:val="0090181C"/>
    <w:rsid w:val="00902A75"/>
    <w:rsid w:val="00935D23"/>
    <w:rsid w:val="0095449A"/>
    <w:rsid w:val="00967A5B"/>
    <w:rsid w:val="009711F1"/>
    <w:rsid w:val="00982898"/>
    <w:rsid w:val="0099507F"/>
    <w:rsid w:val="009D0BF0"/>
    <w:rsid w:val="009D279B"/>
    <w:rsid w:val="009D2B5C"/>
    <w:rsid w:val="009E30D9"/>
    <w:rsid w:val="00A14104"/>
    <w:rsid w:val="00A26250"/>
    <w:rsid w:val="00A55D64"/>
    <w:rsid w:val="00A56D07"/>
    <w:rsid w:val="00A6006A"/>
    <w:rsid w:val="00A6037E"/>
    <w:rsid w:val="00A65EF3"/>
    <w:rsid w:val="00A818C0"/>
    <w:rsid w:val="00A84D3C"/>
    <w:rsid w:val="00A87BD6"/>
    <w:rsid w:val="00A92D36"/>
    <w:rsid w:val="00A95C61"/>
    <w:rsid w:val="00AB166F"/>
    <w:rsid w:val="00AB3A0A"/>
    <w:rsid w:val="00AC2D04"/>
    <w:rsid w:val="00AD5C9F"/>
    <w:rsid w:val="00AF69A2"/>
    <w:rsid w:val="00AF6F38"/>
    <w:rsid w:val="00B03FCB"/>
    <w:rsid w:val="00B078E1"/>
    <w:rsid w:val="00B07B10"/>
    <w:rsid w:val="00B14387"/>
    <w:rsid w:val="00B16F46"/>
    <w:rsid w:val="00B23D3C"/>
    <w:rsid w:val="00B341F5"/>
    <w:rsid w:val="00B66579"/>
    <w:rsid w:val="00B761B9"/>
    <w:rsid w:val="00B8463A"/>
    <w:rsid w:val="00B95936"/>
    <w:rsid w:val="00BA42C4"/>
    <w:rsid w:val="00BA4F41"/>
    <w:rsid w:val="00BA6965"/>
    <w:rsid w:val="00BB308A"/>
    <w:rsid w:val="00BB7F57"/>
    <w:rsid w:val="00BD0B6E"/>
    <w:rsid w:val="00BD3537"/>
    <w:rsid w:val="00BE708A"/>
    <w:rsid w:val="00BE7D69"/>
    <w:rsid w:val="00BF3DE8"/>
    <w:rsid w:val="00C06E7F"/>
    <w:rsid w:val="00C212EC"/>
    <w:rsid w:val="00C42E24"/>
    <w:rsid w:val="00C53D7C"/>
    <w:rsid w:val="00C62551"/>
    <w:rsid w:val="00C72F13"/>
    <w:rsid w:val="00CB2093"/>
    <w:rsid w:val="00CD53EF"/>
    <w:rsid w:val="00CE247F"/>
    <w:rsid w:val="00CE56D1"/>
    <w:rsid w:val="00D00D67"/>
    <w:rsid w:val="00D01B1D"/>
    <w:rsid w:val="00D029A0"/>
    <w:rsid w:val="00D2047C"/>
    <w:rsid w:val="00D61B1C"/>
    <w:rsid w:val="00D77BA1"/>
    <w:rsid w:val="00D942E3"/>
    <w:rsid w:val="00DB70F2"/>
    <w:rsid w:val="00DE1EBA"/>
    <w:rsid w:val="00DE39BF"/>
    <w:rsid w:val="00E01D7C"/>
    <w:rsid w:val="00E110F4"/>
    <w:rsid w:val="00E16CDE"/>
    <w:rsid w:val="00E2168E"/>
    <w:rsid w:val="00E2305C"/>
    <w:rsid w:val="00E4435A"/>
    <w:rsid w:val="00E63B2F"/>
    <w:rsid w:val="00E71534"/>
    <w:rsid w:val="00E859E2"/>
    <w:rsid w:val="00E93939"/>
    <w:rsid w:val="00EA357B"/>
    <w:rsid w:val="00EA4C11"/>
    <w:rsid w:val="00ED48E5"/>
    <w:rsid w:val="00EF6513"/>
    <w:rsid w:val="00F04FEC"/>
    <w:rsid w:val="00F35024"/>
    <w:rsid w:val="00F424C1"/>
    <w:rsid w:val="00F439F8"/>
    <w:rsid w:val="00F47050"/>
    <w:rsid w:val="00F50BB2"/>
    <w:rsid w:val="00F53C64"/>
    <w:rsid w:val="00F53F4D"/>
    <w:rsid w:val="00F758F2"/>
    <w:rsid w:val="00F917FF"/>
    <w:rsid w:val="00F949E8"/>
    <w:rsid w:val="00F955F3"/>
    <w:rsid w:val="00F97B15"/>
    <w:rsid w:val="00FB5C21"/>
    <w:rsid w:val="00FC2D73"/>
    <w:rsid w:val="00FD4BA8"/>
    <w:rsid w:val="00FD7ED5"/>
    <w:rsid w:val="00FF5A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60B5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413677"/>
    <w:rPr>
      <w:rFonts w:ascii="Courier New" w:hAnsi="Courier New" w:cs="Courier New"/>
      <w:sz w:val="20"/>
      <w:szCs w:val="20"/>
    </w:rPr>
  </w:style>
  <w:style w:type="character" w:styleId="Hyperlink">
    <w:name w:val="Hyperlink"/>
    <w:rsid w:val="00E2305C"/>
    <w:rPr>
      <w:color w:val="0000FF"/>
      <w:u w:val="single"/>
    </w:rPr>
  </w:style>
  <w:style w:type="character" w:styleId="FollowedHyperlink">
    <w:name w:val="FollowedHyperlink"/>
    <w:rsid w:val="00E2305C"/>
    <w:rPr>
      <w:color w:val="800080"/>
      <w:u w:val="single"/>
    </w:rPr>
  </w:style>
  <w:style w:type="paragraph" w:styleId="Header">
    <w:name w:val="header"/>
    <w:basedOn w:val="Normal"/>
    <w:rsid w:val="00007533"/>
    <w:pPr>
      <w:tabs>
        <w:tab w:val="center" w:pos="4320"/>
        <w:tab w:val="right" w:pos="8640"/>
      </w:tabs>
    </w:pPr>
  </w:style>
  <w:style w:type="paragraph" w:styleId="Footer">
    <w:name w:val="footer"/>
    <w:basedOn w:val="Normal"/>
    <w:link w:val="FooterChar"/>
    <w:uiPriority w:val="99"/>
    <w:rsid w:val="00007533"/>
    <w:pPr>
      <w:tabs>
        <w:tab w:val="center" w:pos="4320"/>
        <w:tab w:val="right" w:pos="8640"/>
      </w:tabs>
    </w:pPr>
  </w:style>
  <w:style w:type="paragraph" w:styleId="BalloonText">
    <w:name w:val="Balloon Text"/>
    <w:basedOn w:val="Normal"/>
    <w:link w:val="BalloonTextChar"/>
    <w:rsid w:val="00A87BD6"/>
    <w:rPr>
      <w:rFonts w:ascii="Tahoma" w:hAnsi="Tahoma" w:cs="Tahoma"/>
      <w:sz w:val="16"/>
      <w:szCs w:val="16"/>
    </w:rPr>
  </w:style>
  <w:style w:type="character" w:customStyle="1" w:styleId="BalloonTextChar">
    <w:name w:val="Balloon Text Char"/>
    <w:link w:val="BalloonText"/>
    <w:rsid w:val="00A87BD6"/>
    <w:rPr>
      <w:rFonts w:ascii="Tahoma" w:hAnsi="Tahoma" w:cs="Tahoma"/>
      <w:sz w:val="16"/>
      <w:szCs w:val="16"/>
    </w:rPr>
  </w:style>
  <w:style w:type="character" w:customStyle="1" w:styleId="FooterChar">
    <w:name w:val="Footer Char"/>
    <w:link w:val="Footer"/>
    <w:uiPriority w:val="99"/>
    <w:rsid w:val="00BD0B6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60B5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413677"/>
    <w:rPr>
      <w:rFonts w:ascii="Courier New" w:hAnsi="Courier New" w:cs="Courier New"/>
      <w:sz w:val="20"/>
      <w:szCs w:val="20"/>
    </w:rPr>
  </w:style>
  <w:style w:type="character" w:styleId="Hyperlink">
    <w:name w:val="Hyperlink"/>
    <w:rsid w:val="00E2305C"/>
    <w:rPr>
      <w:color w:val="0000FF"/>
      <w:u w:val="single"/>
    </w:rPr>
  </w:style>
  <w:style w:type="character" w:styleId="FollowedHyperlink">
    <w:name w:val="FollowedHyperlink"/>
    <w:rsid w:val="00E2305C"/>
    <w:rPr>
      <w:color w:val="800080"/>
      <w:u w:val="single"/>
    </w:rPr>
  </w:style>
  <w:style w:type="paragraph" w:styleId="Header">
    <w:name w:val="header"/>
    <w:basedOn w:val="Normal"/>
    <w:rsid w:val="00007533"/>
    <w:pPr>
      <w:tabs>
        <w:tab w:val="center" w:pos="4320"/>
        <w:tab w:val="right" w:pos="8640"/>
      </w:tabs>
    </w:pPr>
  </w:style>
  <w:style w:type="paragraph" w:styleId="Footer">
    <w:name w:val="footer"/>
    <w:basedOn w:val="Normal"/>
    <w:link w:val="FooterChar"/>
    <w:uiPriority w:val="99"/>
    <w:rsid w:val="00007533"/>
    <w:pPr>
      <w:tabs>
        <w:tab w:val="center" w:pos="4320"/>
        <w:tab w:val="right" w:pos="8640"/>
      </w:tabs>
    </w:pPr>
  </w:style>
  <w:style w:type="paragraph" w:styleId="BalloonText">
    <w:name w:val="Balloon Text"/>
    <w:basedOn w:val="Normal"/>
    <w:link w:val="BalloonTextChar"/>
    <w:rsid w:val="00A87BD6"/>
    <w:rPr>
      <w:rFonts w:ascii="Tahoma" w:hAnsi="Tahoma" w:cs="Tahoma"/>
      <w:sz w:val="16"/>
      <w:szCs w:val="16"/>
    </w:rPr>
  </w:style>
  <w:style w:type="character" w:customStyle="1" w:styleId="BalloonTextChar">
    <w:name w:val="Balloon Text Char"/>
    <w:link w:val="BalloonText"/>
    <w:rsid w:val="00A87BD6"/>
    <w:rPr>
      <w:rFonts w:ascii="Tahoma" w:hAnsi="Tahoma" w:cs="Tahoma"/>
      <w:sz w:val="16"/>
      <w:szCs w:val="16"/>
    </w:rPr>
  </w:style>
  <w:style w:type="character" w:customStyle="1" w:styleId="FooterChar">
    <w:name w:val="Footer Char"/>
    <w:link w:val="Footer"/>
    <w:uiPriority w:val="99"/>
    <w:rsid w:val="00BD0B6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3901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ra.mp.usbr.gov/mp700/tools"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docs.google.com/a/doi.gov/open?id=0B0BW3I8MfpxMODFERXRUY3pIVV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1251</Words>
  <Characters>6426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MP 200 Specification Tracking Program             Ver 1</vt:lpstr>
    </vt:vector>
  </TitlesOfParts>
  <Company>Bureau of Reclamation</Company>
  <LinksUpToDate>false</LinksUpToDate>
  <CharactersWithSpaces>7662</CharactersWithSpaces>
  <SharedDoc>false</SharedDoc>
  <HLinks>
    <vt:vector size="120" baseType="variant">
      <vt:variant>
        <vt:i4>2031628</vt:i4>
      </vt:variant>
      <vt:variant>
        <vt:i4>57</vt:i4>
      </vt:variant>
      <vt:variant>
        <vt:i4>0</vt:i4>
      </vt:variant>
      <vt:variant>
        <vt:i4>5</vt:i4>
      </vt:variant>
      <vt:variant>
        <vt:lpwstr/>
      </vt:variant>
      <vt:variant>
        <vt:lpwstr>MeetingAddNew</vt:lpwstr>
      </vt:variant>
      <vt:variant>
        <vt:i4>196614</vt:i4>
      </vt:variant>
      <vt:variant>
        <vt:i4>54</vt:i4>
      </vt:variant>
      <vt:variant>
        <vt:i4>0</vt:i4>
      </vt:variant>
      <vt:variant>
        <vt:i4>5</vt:i4>
      </vt:variant>
      <vt:variant>
        <vt:lpwstr/>
      </vt:variant>
      <vt:variant>
        <vt:lpwstr>MeetingSelect</vt:lpwstr>
      </vt:variant>
      <vt:variant>
        <vt:i4>2031628</vt:i4>
      </vt:variant>
      <vt:variant>
        <vt:i4>51</vt:i4>
      </vt:variant>
      <vt:variant>
        <vt:i4>0</vt:i4>
      </vt:variant>
      <vt:variant>
        <vt:i4>5</vt:i4>
      </vt:variant>
      <vt:variant>
        <vt:lpwstr/>
      </vt:variant>
      <vt:variant>
        <vt:lpwstr>MeetingAddNew</vt:lpwstr>
      </vt:variant>
      <vt:variant>
        <vt:i4>196614</vt:i4>
      </vt:variant>
      <vt:variant>
        <vt:i4>48</vt:i4>
      </vt:variant>
      <vt:variant>
        <vt:i4>0</vt:i4>
      </vt:variant>
      <vt:variant>
        <vt:i4>5</vt:i4>
      </vt:variant>
      <vt:variant>
        <vt:lpwstr/>
      </vt:variant>
      <vt:variant>
        <vt:lpwstr>MeetingSelect</vt:lpwstr>
      </vt:variant>
      <vt:variant>
        <vt:i4>2031628</vt:i4>
      </vt:variant>
      <vt:variant>
        <vt:i4>45</vt:i4>
      </vt:variant>
      <vt:variant>
        <vt:i4>0</vt:i4>
      </vt:variant>
      <vt:variant>
        <vt:i4>5</vt:i4>
      </vt:variant>
      <vt:variant>
        <vt:lpwstr/>
      </vt:variant>
      <vt:variant>
        <vt:lpwstr>MeetingAddNew</vt:lpwstr>
      </vt:variant>
      <vt:variant>
        <vt:i4>196614</vt:i4>
      </vt:variant>
      <vt:variant>
        <vt:i4>42</vt:i4>
      </vt:variant>
      <vt:variant>
        <vt:i4>0</vt:i4>
      </vt:variant>
      <vt:variant>
        <vt:i4>5</vt:i4>
      </vt:variant>
      <vt:variant>
        <vt:lpwstr/>
      </vt:variant>
      <vt:variant>
        <vt:lpwstr>MeetingSelect</vt:lpwstr>
      </vt:variant>
      <vt:variant>
        <vt:i4>6357108</vt:i4>
      </vt:variant>
      <vt:variant>
        <vt:i4>39</vt:i4>
      </vt:variant>
      <vt:variant>
        <vt:i4>0</vt:i4>
      </vt:variant>
      <vt:variant>
        <vt:i4>5</vt:i4>
      </vt:variant>
      <vt:variant>
        <vt:lpwstr/>
      </vt:variant>
      <vt:variant>
        <vt:lpwstr>MeetingViewAll</vt:lpwstr>
      </vt:variant>
      <vt:variant>
        <vt:i4>8192096</vt:i4>
      </vt:variant>
      <vt:variant>
        <vt:i4>36</vt:i4>
      </vt:variant>
      <vt:variant>
        <vt:i4>0</vt:i4>
      </vt:variant>
      <vt:variant>
        <vt:i4>5</vt:i4>
      </vt:variant>
      <vt:variant>
        <vt:lpwstr/>
      </vt:variant>
      <vt:variant>
        <vt:lpwstr>AddNew</vt:lpwstr>
      </vt:variant>
      <vt:variant>
        <vt:i4>7602300</vt:i4>
      </vt:variant>
      <vt:variant>
        <vt:i4>33</vt:i4>
      </vt:variant>
      <vt:variant>
        <vt:i4>0</vt:i4>
      </vt:variant>
      <vt:variant>
        <vt:i4>5</vt:i4>
      </vt:variant>
      <vt:variant>
        <vt:lpwstr/>
      </vt:variant>
      <vt:variant>
        <vt:lpwstr>Select</vt:lpwstr>
      </vt:variant>
      <vt:variant>
        <vt:i4>7602300</vt:i4>
      </vt:variant>
      <vt:variant>
        <vt:i4>30</vt:i4>
      </vt:variant>
      <vt:variant>
        <vt:i4>0</vt:i4>
      </vt:variant>
      <vt:variant>
        <vt:i4>5</vt:i4>
      </vt:variant>
      <vt:variant>
        <vt:lpwstr/>
      </vt:variant>
      <vt:variant>
        <vt:lpwstr>Select</vt:lpwstr>
      </vt:variant>
      <vt:variant>
        <vt:i4>8192096</vt:i4>
      </vt:variant>
      <vt:variant>
        <vt:i4>27</vt:i4>
      </vt:variant>
      <vt:variant>
        <vt:i4>0</vt:i4>
      </vt:variant>
      <vt:variant>
        <vt:i4>5</vt:i4>
      </vt:variant>
      <vt:variant>
        <vt:lpwstr/>
      </vt:variant>
      <vt:variant>
        <vt:lpwstr>AddNew</vt:lpwstr>
      </vt:variant>
      <vt:variant>
        <vt:i4>7602300</vt:i4>
      </vt:variant>
      <vt:variant>
        <vt:i4>24</vt:i4>
      </vt:variant>
      <vt:variant>
        <vt:i4>0</vt:i4>
      </vt:variant>
      <vt:variant>
        <vt:i4>5</vt:i4>
      </vt:variant>
      <vt:variant>
        <vt:lpwstr/>
      </vt:variant>
      <vt:variant>
        <vt:lpwstr>Select</vt:lpwstr>
      </vt:variant>
      <vt:variant>
        <vt:i4>7471218</vt:i4>
      </vt:variant>
      <vt:variant>
        <vt:i4>21</vt:i4>
      </vt:variant>
      <vt:variant>
        <vt:i4>0</vt:i4>
      </vt:variant>
      <vt:variant>
        <vt:i4>5</vt:i4>
      </vt:variant>
      <vt:variant>
        <vt:lpwstr/>
      </vt:variant>
      <vt:variant>
        <vt:lpwstr>ViewAll</vt:lpwstr>
      </vt:variant>
      <vt:variant>
        <vt:i4>5963901</vt:i4>
      </vt:variant>
      <vt:variant>
        <vt:i4>18</vt:i4>
      </vt:variant>
      <vt:variant>
        <vt:i4>0</vt:i4>
      </vt:variant>
      <vt:variant>
        <vt:i4>5</vt:i4>
      </vt:variant>
      <vt:variant>
        <vt:lpwstr>\\Ibr2mprofp02\public\PrjManDB\MasterHelp.doc</vt:lpwstr>
      </vt:variant>
      <vt:variant>
        <vt:lpwstr/>
      </vt:variant>
      <vt:variant>
        <vt:i4>65560</vt:i4>
      </vt:variant>
      <vt:variant>
        <vt:i4>15</vt:i4>
      </vt:variant>
      <vt:variant>
        <vt:i4>0</vt:i4>
      </vt:variant>
      <vt:variant>
        <vt:i4>5</vt:i4>
      </vt:variant>
      <vt:variant>
        <vt:lpwstr/>
      </vt:variant>
      <vt:variant>
        <vt:lpwstr>Quit</vt:lpwstr>
      </vt:variant>
      <vt:variant>
        <vt:i4>1376260</vt:i4>
      </vt:variant>
      <vt:variant>
        <vt:i4>12</vt:i4>
      </vt:variant>
      <vt:variant>
        <vt:i4>0</vt:i4>
      </vt:variant>
      <vt:variant>
        <vt:i4>5</vt:i4>
      </vt:variant>
      <vt:variant>
        <vt:lpwstr/>
      </vt:variant>
      <vt:variant>
        <vt:lpwstr>Help</vt:lpwstr>
      </vt:variant>
      <vt:variant>
        <vt:i4>6815856</vt:i4>
      </vt:variant>
      <vt:variant>
        <vt:i4>9</vt:i4>
      </vt:variant>
      <vt:variant>
        <vt:i4>0</vt:i4>
      </vt:variant>
      <vt:variant>
        <vt:i4>5</vt:i4>
      </vt:variant>
      <vt:variant>
        <vt:lpwstr/>
      </vt:variant>
      <vt:variant>
        <vt:lpwstr>Maintenance</vt:lpwstr>
      </vt:variant>
      <vt:variant>
        <vt:i4>1441804</vt:i4>
      </vt:variant>
      <vt:variant>
        <vt:i4>6</vt:i4>
      </vt:variant>
      <vt:variant>
        <vt:i4>0</vt:i4>
      </vt:variant>
      <vt:variant>
        <vt:i4>5</vt:i4>
      </vt:variant>
      <vt:variant>
        <vt:lpwstr/>
      </vt:variant>
      <vt:variant>
        <vt:lpwstr>MeetingNotes</vt:lpwstr>
      </vt:variant>
      <vt:variant>
        <vt:i4>7929972</vt:i4>
      </vt:variant>
      <vt:variant>
        <vt:i4>3</vt:i4>
      </vt:variant>
      <vt:variant>
        <vt:i4>0</vt:i4>
      </vt:variant>
      <vt:variant>
        <vt:i4>5</vt:i4>
      </vt:variant>
      <vt:variant>
        <vt:lpwstr/>
      </vt:variant>
      <vt:variant>
        <vt:lpwstr>PrintWeeklyRDNotes</vt:lpwstr>
      </vt:variant>
      <vt:variant>
        <vt:i4>2031628</vt:i4>
      </vt:variant>
      <vt:variant>
        <vt:i4>0</vt:i4>
      </vt:variant>
      <vt:variant>
        <vt:i4>0</vt:i4>
      </vt:variant>
      <vt:variant>
        <vt:i4>5</vt:i4>
      </vt:variant>
      <vt:variant>
        <vt:lpwstr/>
      </vt:variant>
      <vt:variant>
        <vt:lpwstr>RDStaffNotes</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 200 Specification Tracking Program             Ver 1</dc:title>
  <dc:creator>jcornwell</dc:creator>
  <cp:lastModifiedBy>BOR</cp:lastModifiedBy>
  <cp:revision>2</cp:revision>
  <cp:lastPrinted>2012-07-12T16:56:00Z</cp:lastPrinted>
  <dcterms:created xsi:type="dcterms:W3CDTF">2013-04-08T20:10:00Z</dcterms:created>
  <dcterms:modified xsi:type="dcterms:W3CDTF">2013-04-08T20:10:00Z</dcterms:modified>
</cp:coreProperties>
</file>